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E7" w:rsidRPr="00552270" w:rsidRDefault="007A2706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552270">
        <w:rPr>
          <w:rFonts w:ascii="Times New Roman" w:eastAsia="Times New Roman" w:hAnsi="Times New Roman" w:cs="Times New Roman"/>
          <w:noProof/>
          <w:sz w:val="24"/>
          <w:szCs w:val="20"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-646431</wp:posOffset>
            </wp:positionH>
            <wp:positionV relativeFrom="paragraph">
              <wp:posOffset>100965</wp:posOffset>
            </wp:positionV>
            <wp:extent cx="8601075" cy="2514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31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7A2706" w:rsidRPr="00552270" w:rsidRDefault="00447CE2" w:rsidP="003E1532">
      <w:pPr>
        <w:tabs>
          <w:tab w:val="left" w:pos="2380"/>
        </w:tabs>
        <w:spacing w:after="0" w:line="0" w:lineRule="atLeast"/>
        <w:jc w:val="right"/>
        <w:rPr>
          <w:rFonts w:ascii="Times New Roman" w:eastAsia="Arial" w:hAnsi="Times New Roman" w:cs="Times New Roman"/>
          <w:b/>
          <w:color w:val="1B6FBB"/>
          <w:sz w:val="24"/>
          <w:szCs w:val="20"/>
        </w:rPr>
      </w:pPr>
      <w:r w:rsidRPr="00552270">
        <w:rPr>
          <w:rFonts w:ascii="Times New Roman" w:eastAsia="Arial" w:hAnsi="Times New Roman" w:cs="Times New Roman"/>
          <w:b/>
          <w:color w:val="1B6FBB"/>
          <w:sz w:val="24"/>
          <w:szCs w:val="20"/>
        </w:rPr>
        <w:t xml:space="preserve">                   </w:t>
      </w:r>
    </w:p>
    <w:p w:rsidR="007A2706" w:rsidRPr="00552270" w:rsidRDefault="007A2706" w:rsidP="003E1532">
      <w:pPr>
        <w:tabs>
          <w:tab w:val="left" w:pos="2380"/>
        </w:tabs>
        <w:spacing w:after="0" w:line="0" w:lineRule="atLeast"/>
        <w:jc w:val="right"/>
        <w:rPr>
          <w:rFonts w:ascii="Times New Roman" w:eastAsia="Arial" w:hAnsi="Times New Roman" w:cs="Times New Roman"/>
          <w:b/>
          <w:color w:val="1B6FBB"/>
          <w:sz w:val="24"/>
          <w:szCs w:val="20"/>
        </w:rPr>
      </w:pPr>
    </w:p>
    <w:p w:rsidR="00483ADB" w:rsidRPr="00483ADB" w:rsidRDefault="00483ADB" w:rsidP="00483ADB">
      <w:pPr>
        <w:tabs>
          <w:tab w:val="left" w:pos="2380"/>
        </w:tabs>
        <w:spacing w:after="0" w:line="0" w:lineRule="atLeast"/>
        <w:jc w:val="right"/>
        <w:rPr>
          <w:rFonts w:ascii="Times New Roman" w:eastAsia="Arial" w:hAnsi="Times New Roman" w:cs="Times New Roman"/>
          <w:b/>
          <w:color w:val="FFFFFF" w:themeColor="background1"/>
          <w:sz w:val="24"/>
          <w:szCs w:val="20"/>
        </w:rPr>
      </w:pPr>
      <w:r w:rsidRPr="00483ADB">
        <w:rPr>
          <w:rFonts w:ascii="Times New Roman" w:eastAsia="Arial" w:hAnsi="Times New Roman" w:cs="Times New Roman"/>
          <w:b/>
          <w:color w:val="FFFFFF" w:themeColor="background1"/>
          <w:sz w:val="24"/>
          <w:szCs w:val="20"/>
        </w:rPr>
        <w:t>Zavidovići, januar  2019.godine</w:t>
      </w:r>
    </w:p>
    <w:p w:rsidR="00483ADB" w:rsidRPr="00552270" w:rsidRDefault="00483ADB" w:rsidP="00483AD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7A2706" w:rsidRPr="00552270" w:rsidRDefault="007A2706" w:rsidP="003E1532">
      <w:pPr>
        <w:tabs>
          <w:tab w:val="left" w:pos="2380"/>
        </w:tabs>
        <w:spacing w:after="0" w:line="0" w:lineRule="atLeast"/>
        <w:jc w:val="right"/>
        <w:rPr>
          <w:rFonts w:ascii="Times New Roman" w:eastAsia="Arial" w:hAnsi="Times New Roman" w:cs="Times New Roman"/>
          <w:b/>
          <w:color w:val="1B6FBB"/>
          <w:sz w:val="24"/>
          <w:szCs w:val="20"/>
        </w:rPr>
      </w:pPr>
    </w:p>
    <w:p w:rsidR="007A2706" w:rsidRPr="00552270" w:rsidRDefault="007A2706" w:rsidP="003E1532">
      <w:pPr>
        <w:tabs>
          <w:tab w:val="left" w:pos="2380"/>
        </w:tabs>
        <w:spacing w:after="0" w:line="0" w:lineRule="atLeast"/>
        <w:jc w:val="right"/>
        <w:rPr>
          <w:rFonts w:ascii="Times New Roman" w:eastAsia="Arial" w:hAnsi="Times New Roman" w:cs="Times New Roman"/>
          <w:b/>
          <w:color w:val="1B6FBB"/>
          <w:sz w:val="24"/>
          <w:szCs w:val="20"/>
        </w:rPr>
      </w:pPr>
    </w:p>
    <w:p w:rsidR="001B6DE7" w:rsidRPr="00552270" w:rsidRDefault="00447CE2" w:rsidP="00483ADB">
      <w:pPr>
        <w:tabs>
          <w:tab w:val="left" w:pos="238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552270">
        <w:rPr>
          <w:rFonts w:ascii="Times New Roman" w:eastAsia="Arial" w:hAnsi="Times New Roman" w:cs="Times New Roman"/>
          <w:b/>
          <w:color w:val="1B6FBB"/>
          <w:sz w:val="24"/>
          <w:szCs w:val="20"/>
        </w:rPr>
        <w:t xml:space="preserve"> </w:t>
      </w:r>
    </w:p>
    <w:p w:rsidR="00A07119" w:rsidRPr="004B2B88" w:rsidRDefault="00A07119" w:rsidP="004B2B88">
      <w:pPr>
        <w:pStyle w:val="NoSpacing"/>
        <w:jc w:val="center"/>
        <w:rPr>
          <w:sz w:val="48"/>
        </w:rPr>
      </w:pPr>
    </w:p>
    <w:p w:rsidR="004B2B88" w:rsidRPr="004B2B88" w:rsidRDefault="00A07119" w:rsidP="004B2B88">
      <w:pPr>
        <w:pStyle w:val="NoSpacing"/>
        <w:jc w:val="center"/>
        <w:rPr>
          <w:sz w:val="48"/>
        </w:rPr>
      </w:pPr>
      <w:r w:rsidRPr="004B2B88">
        <w:rPr>
          <w:sz w:val="48"/>
        </w:rPr>
        <w:t>ANKETA</w:t>
      </w:r>
      <w:r w:rsidR="004B2B88" w:rsidRPr="004B2B88">
        <w:rPr>
          <w:sz w:val="48"/>
        </w:rPr>
        <w:t xml:space="preserve"> PRIVREDNIH SUBJEKATA U OPĆINI</w:t>
      </w:r>
    </w:p>
    <w:p w:rsidR="004B2B88" w:rsidRPr="004B2B88" w:rsidRDefault="004B2B88" w:rsidP="004B2B88">
      <w:pPr>
        <w:pStyle w:val="NoSpacing"/>
        <w:jc w:val="center"/>
        <w:rPr>
          <w:sz w:val="48"/>
        </w:rPr>
      </w:pPr>
    </w:p>
    <w:p w:rsidR="00483ADB" w:rsidRPr="004B2B88" w:rsidRDefault="004B2B88" w:rsidP="004B2B88">
      <w:pPr>
        <w:pStyle w:val="NoSpacing"/>
        <w:jc w:val="center"/>
        <w:rPr>
          <w:sz w:val="48"/>
        </w:rPr>
      </w:pPr>
      <w:r w:rsidRPr="004B2B88">
        <w:rPr>
          <w:sz w:val="48"/>
        </w:rPr>
        <w:t>ZAVIDOVIĆI</w:t>
      </w:r>
    </w:p>
    <w:p w:rsidR="001B6DE7" w:rsidRPr="00552270" w:rsidRDefault="00B20A1F" w:rsidP="00483ADB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194945</wp:posOffset>
            </wp:positionV>
            <wp:extent cx="7543800" cy="62261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22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DE7" w:rsidRPr="00552270" w:rsidRDefault="001B6DE7" w:rsidP="001B6DE7">
      <w:pPr>
        <w:spacing w:after="0" w:line="0" w:lineRule="atLeast"/>
        <w:ind w:left="1042"/>
        <w:rPr>
          <w:rFonts w:ascii="Times New Roman" w:eastAsia="Cambria" w:hAnsi="Times New Roman" w:cs="Times New Roman"/>
          <w:color w:val="23538D"/>
          <w:sz w:val="62"/>
          <w:szCs w:val="20"/>
        </w:rPr>
      </w:pPr>
    </w:p>
    <w:p w:rsidR="001B6DE7" w:rsidRPr="00552270" w:rsidRDefault="001B6DE7" w:rsidP="001B6DE7">
      <w:pPr>
        <w:spacing w:after="0" w:line="2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  <w:r w:rsidRPr="00552270">
        <w:rPr>
          <w:rFonts w:ascii="Times New Roman" w:eastAsia="Calibri" w:hAnsi="Times New Roman" w:cs="Times New Roman"/>
          <w:color w:val="23538D"/>
          <w:sz w:val="28"/>
          <w:szCs w:val="20"/>
        </w:rPr>
        <w:t xml:space="preserve"> </w:t>
      </w:r>
    </w:p>
    <w:p w:rsidR="001B6DE7" w:rsidRPr="00552270" w:rsidRDefault="00447CE2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  <w:r w:rsidRPr="00552270">
        <w:rPr>
          <w:rFonts w:ascii="Times New Roman" w:eastAsia="Calibri" w:hAnsi="Times New Roman" w:cs="Times New Roman"/>
          <w:color w:val="23538D"/>
          <w:sz w:val="28"/>
          <w:szCs w:val="20"/>
        </w:rPr>
        <w:t xml:space="preserve">   </w:t>
      </w:r>
    </w:p>
    <w:p w:rsidR="001B6DE7" w:rsidRPr="00552270" w:rsidRDefault="00447CE2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  <w:r w:rsidRPr="00552270">
        <w:rPr>
          <w:rFonts w:ascii="Times New Roman" w:eastAsia="Calibri" w:hAnsi="Times New Roman" w:cs="Times New Roman"/>
          <w:color w:val="23538D"/>
          <w:sz w:val="28"/>
          <w:szCs w:val="20"/>
        </w:rPr>
        <w:t xml:space="preserve">   </w:t>
      </w:r>
    </w:p>
    <w:p w:rsidR="001B6DE7" w:rsidRPr="00552270" w:rsidRDefault="00447CE2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  <w:r w:rsidRPr="00552270">
        <w:rPr>
          <w:rFonts w:ascii="Times New Roman" w:eastAsia="Calibri" w:hAnsi="Times New Roman" w:cs="Times New Roman"/>
          <w:color w:val="23538D"/>
          <w:sz w:val="28"/>
          <w:szCs w:val="20"/>
        </w:rPr>
        <w:t xml:space="preserve">   </w:t>
      </w: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Calibri" w:hAnsi="Times New Roman" w:cs="Times New Roman"/>
          <w:color w:val="23538D"/>
          <w:sz w:val="28"/>
          <w:szCs w:val="20"/>
        </w:rPr>
      </w:pPr>
    </w:p>
    <w:p w:rsidR="001B6DE7" w:rsidRPr="00552270" w:rsidRDefault="001B6DE7" w:rsidP="001B6DE7">
      <w:pPr>
        <w:tabs>
          <w:tab w:val="left" w:pos="362"/>
        </w:tabs>
        <w:spacing w:after="0" w:line="183" w:lineRule="auto"/>
        <w:ind w:left="362" w:hanging="362"/>
        <w:rPr>
          <w:rFonts w:ascii="Times New Roman" w:eastAsia="Wingdings" w:hAnsi="Times New Roman" w:cs="Times New Roman"/>
          <w:color w:val="23538D"/>
          <w:sz w:val="33"/>
          <w:szCs w:val="20"/>
          <w:vertAlign w:val="superscript"/>
        </w:rPr>
        <w:sectPr w:rsidR="001B6DE7" w:rsidRPr="00552270">
          <w:pgSz w:w="11900" w:h="16838"/>
          <w:pgMar w:top="485" w:right="146" w:bottom="700" w:left="238" w:header="0" w:footer="0" w:gutter="0"/>
          <w:cols w:space="0" w:equalWidth="0">
            <w:col w:w="11522"/>
          </w:cols>
          <w:docGrid w:linePitch="360"/>
        </w:sect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7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0" w:lineRule="atLeast"/>
        <w:ind w:left="862"/>
        <w:rPr>
          <w:rFonts w:ascii="Times New Roman" w:eastAsia="Calibri" w:hAnsi="Times New Roman" w:cs="Times New Roman"/>
          <w:color w:val="FFFFFF"/>
          <w:sz w:val="71"/>
          <w:szCs w:val="20"/>
        </w:rPr>
      </w:pPr>
      <w:r w:rsidRPr="00552270">
        <w:rPr>
          <w:rFonts w:ascii="Times New Roman" w:eastAsia="Calibri" w:hAnsi="Times New Roman" w:cs="Times New Roman"/>
          <w:color w:val="FFFFFF"/>
          <w:sz w:val="71"/>
          <w:szCs w:val="20"/>
        </w:rPr>
        <w:t>www.raz.ba</w:t>
      </w: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  <w:r w:rsidRPr="00552270">
        <w:rPr>
          <w:rFonts w:ascii="Times New Roman" w:eastAsia="Calibri" w:hAnsi="Times New Roman" w:cs="Times New Roman"/>
          <w:color w:val="FFFFFF"/>
          <w:sz w:val="71"/>
          <w:szCs w:val="20"/>
        </w:rPr>
        <w:br w:type="column"/>
      </w: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32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0" w:lineRule="atLeast"/>
        <w:rPr>
          <w:rFonts w:ascii="Times New Roman" w:eastAsia="Arial" w:hAnsi="Times New Roman" w:cs="Times New Roman"/>
          <w:b/>
          <w:color w:val="FFFFFF"/>
          <w:szCs w:val="20"/>
        </w:rPr>
      </w:pPr>
      <w:r w:rsidRPr="00552270">
        <w:rPr>
          <w:rFonts w:ascii="Times New Roman" w:eastAsia="Arial" w:hAnsi="Times New Roman" w:cs="Times New Roman"/>
          <w:b/>
          <w:color w:val="FFFFFF"/>
          <w:szCs w:val="20"/>
        </w:rPr>
        <w:t>ADRESA:</w:t>
      </w:r>
    </w:p>
    <w:p w:rsidR="001B6DE7" w:rsidRPr="00552270" w:rsidRDefault="001B6DE7" w:rsidP="001B6DE7">
      <w:pPr>
        <w:spacing w:after="0" w:line="37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0" w:lineRule="atLeast"/>
        <w:rPr>
          <w:rFonts w:ascii="Times New Roman" w:eastAsia="Arial" w:hAnsi="Times New Roman" w:cs="Times New Roman"/>
          <w:b/>
          <w:color w:val="FFFFFF"/>
          <w:szCs w:val="20"/>
        </w:rPr>
      </w:pPr>
      <w:r w:rsidRPr="00552270">
        <w:rPr>
          <w:rFonts w:ascii="Times New Roman" w:eastAsia="Arial" w:hAnsi="Times New Roman" w:cs="Times New Roman"/>
          <w:b/>
          <w:color w:val="FFFFFF"/>
          <w:szCs w:val="20"/>
        </w:rPr>
        <w:t>Ulica Radnička 13</w:t>
      </w:r>
    </w:p>
    <w:p w:rsidR="001B6DE7" w:rsidRPr="00552270" w:rsidRDefault="001B6DE7" w:rsidP="001B6DE7">
      <w:pPr>
        <w:spacing w:after="0" w:line="37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0" w:lineRule="atLeast"/>
        <w:rPr>
          <w:rFonts w:ascii="Times New Roman" w:eastAsia="Arial" w:hAnsi="Times New Roman" w:cs="Times New Roman"/>
          <w:b/>
          <w:color w:val="FFFFFF"/>
          <w:szCs w:val="20"/>
        </w:rPr>
      </w:pPr>
      <w:r w:rsidRPr="00552270">
        <w:rPr>
          <w:rFonts w:ascii="Times New Roman" w:eastAsia="Arial" w:hAnsi="Times New Roman" w:cs="Times New Roman"/>
          <w:b/>
          <w:color w:val="FFFFFF"/>
          <w:szCs w:val="20"/>
        </w:rPr>
        <w:t>72 220 Zavidovići</w:t>
      </w:r>
    </w:p>
    <w:p w:rsidR="001B6DE7" w:rsidRPr="00552270" w:rsidRDefault="001B6DE7" w:rsidP="001B6DE7">
      <w:pPr>
        <w:spacing w:after="0" w:line="37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B6DE7" w:rsidRPr="00552270" w:rsidRDefault="001B6DE7" w:rsidP="001B6DE7">
      <w:pPr>
        <w:spacing w:after="0" w:line="0" w:lineRule="atLeast"/>
        <w:rPr>
          <w:rFonts w:ascii="Times New Roman" w:eastAsia="Arial" w:hAnsi="Times New Roman" w:cs="Times New Roman"/>
          <w:b/>
          <w:color w:val="FFFFFF"/>
          <w:szCs w:val="20"/>
        </w:rPr>
        <w:sectPr w:rsidR="001B6DE7" w:rsidRPr="00552270">
          <w:type w:val="continuous"/>
          <w:pgSz w:w="11900" w:h="16838"/>
          <w:pgMar w:top="485" w:right="146" w:bottom="700" w:left="238" w:header="0" w:footer="0" w:gutter="0"/>
          <w:cols w:num="2" w:space="0" w:equalWidth="0">
            <w:col w:w="8082" w:space="720"/>
            <w:col w:w="2720"/>
          </w:cols>
          <w:docGrid w:linePitch="360"/>
        </w:sectPr>
      </w:pPr>
      <w:r w:rsidRPr="00552270">
        <w:rPr>
          <w:rFonts w:ascii="Times New Roman" w:eastAsia="Arial" w:hAnsi="Times New Roman" w:cs="Times New Roman"/>
          <w:b/>
          <w:color w:val="FFFFFF"/>
          <w:szCs w:val="20"/>
        </w:rPr>
        <w:t>Bosna i Hercegovina</w:t>
      </w:r>
    </w:p>
    <w:p w:rsidR="00126088" w:rsidRPr="00B34CCD" w:rsidRDefault="00126088" w:rsidP="00126088">
      <w:pPr>
        <w:pStyle w:val="NoSpacing"/>
        <w:spacing w:line="276" w:lineRule="auto"/>
        <w:rPr>
          <w:rFonts w:cs="Times New Roman"/>
          <w:szCs w:val="24"/>
        </w:rPr>
      </w:pPr>
      <w:r w:rsidRPr="00B34CCD">
        <w:rPr>
          <w:rFonts w:cs="Times New Roman"/>
          <w:szCs w:val="24"/>
        </w:rPr>
        <w:lastRenderedPageBreak/>
        <w:t>I  OSNOVNE INFORMACIJE O PREDUZEĆU/OBRTU</w:t>
      </w:r>
    </w:p>
    <w:p w:rsidR="00126088" w:rsidRPr="00B34CCD" w:rsidRDefault="00126088" w:rsidP="00126088">
      <w:pPr>
        <w:pStyle w:val="NoSpacing"/>
        <w:spacing w:line="276" w:lineRule="auto"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Naziv preduzeća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Djelatnost (navedite glavne proizvode/usluge)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Ime i prezime sagovornika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Pozicija sagovornika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Datum popunjavanja upitnika</w:t>
            </w:r>
          </w:p>
        </w:tc>
        <w:tc>
          <w:tcPr>
            <w:tcW w:w="4644" w:type="dxa"/>
            <w:vAlign w:val="center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B34CCD">
      <w:pPr>
        <w:pStyle w:val="Heading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34CCD">
        <w:rPr>
          <w:rFonts w:ascii="Times New Roman" w:hAnsi="Times New Roman" w:cs="Times New Roman"/>
          <w:color w:val="auto"/>
          <w:sz w:val="24"/>
          <w:szCs w:val="24"/>
        </w:rPr>
        <w:t>Preduzeće posluje sa kupcima:</w:t>
      </w:r>
    </w:p>
    <w:p w:rsidR="00126088" w:rsidRPr="00B34CCD" w:rsidRDefault="00126088" w:rsidP="00126088">
      <w:pPr>
        <w:pStyle w:val="Heading1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B34CCD">
        <w:rPr>
          <w:rFonts w:ascii="Times New Roman" w:hAnsi="Times New Roman" w:cs="Times New Roman"/>
          <w:color w:val="auto"/>
          <w:sz w:val="24"/>
          <w:szCs w:val="24"/>
        </w:rPr>
        <w:t>i:  domaće tržište: _________________(plasman u %)</w:t>
      </w:r>
    </w:p>
    <w:p w:rsidR="00126088" w:rsidRPr="00B34CCD" w:rsidRDefault="00807E69" w:rsidP="00126088">
      <w:pPr>
        <w:pStyle w:val="Heading1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ii: inostrano tržište:</w:t>
      </w:r>
      <w:r w:rsidR="00126088" w:rsidRPr="00B34CCD">
        <w:rPr>
          <w:rFonts w:ascii="Times New Roman" w:hAnsi="Times New Roman" w:cs="Times New Roman"/>
          <w:color w:val="auto"/>
          <w:sz w:val="24"/>
          <w:szCs w:val="24"/>
        </w:rPr>
        <w:t xml:space="preserve"> _________________(plasman u %)</w:t>
      </w: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  </w:t>
      </w: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  <w:t xml:space="preserve">         -navedite koje zemlje: __________________________________</w:t>
      </w: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</w:r>
      <w:r w:rsidRPr="00B34CCD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</w:t>
      </w:r>
    </w:p>
    <w:p w:rsidR="00126088" w:rsidRPr="00B34CCD" w:rsidRDefault="00126088" w:rsidP="00126088">
      <w:pPr>
        <w:pStyle w:val="NoSpacing"/>
        <w:spacing w:line="276" w:lineRule="auto"/>
        <w:rPr>
          <w:rFonts w:cs="Times New Roman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iii: Prosječni godišnji prihodi (zaokružite):</w:t>
      </w:r>
    </w:p>
    <w:p w:rsidR="00126088" w:rsidRPr="00B34CCD" w:rsidRDefault="00126088" w:rsidP="00126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do 500.000,00 KM</w:t>
      </w:r>
    </w:p>
    <w:p w:rsidR="00126088" w:rsidRPr="00B34CCD" w:rsidRDefault="00126088" w:rsidP="00126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od 500.000,00 KM – 1 milion KM</w:t>
      </w:r>
    </w:p>
    <w:p w:rsidR="00126088" w:rsidRPr="00B34CCD" w:rsidRDefault="00126088" w:rsidP="00126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od 1 milion – 2 miliona KM</w:t>
      </w:r>
    </w:p>
    <w:p w:rsidR="00126088" w:rsidRPr="00B34CCD" w:rsidRDefault="00126088" w:rsidP="00126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od 2 miliona – 10 miliona KM</w:t>
      </w:r>
    </w:p>
    <w:p w:rsidR="00126088" w:rsidRPr="00B34CCD" w:rsidRDefault="00126088" w:rsidP="00126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preko 10 miliona KM</w:t>
      </w:r>
    </w:p>
    <w:p w:rsidR="00126088" w:rsidRPr="00B34CCD" w:rsidRDefault="00126088" w:rsidP="001260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iiii: Broj stalno zaposlenih:</w:t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</w:r>
      <w:r w:rsidRPr="00B34CCD">
        <w:rPr>
          <w:rFonts w:ascii="Times New Roman" w:hAnsi="Times New Roman" w:cs="Times New Roman"/>
          <w:b/>
          <w:sz w:val="24"/>
          <w:szCs w:val="24"/>
        </w:rPr>
        <w:softHyphen/>
        <w:t>__________________</w:t>
      </w:r>
    </w:p>
    <w:p w:rsidR="00126088" w:rsidRPr="00B34CCD" w:rsidRDefault="00126088" w:rsidP="001260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 xml:space="preserve"> Da li Vaše preduzeće/obrt ima problema sa nedostatkom specifičnih profesija i kvalifikacija koje su bitne za ravoj preduzeća, i da li predviđate nedostatak ovih kvalifikacija? Zaokružite odgovor.</w:t>
      </w:r>
    </w:p>
    <w:p w:rsidR="00126088" w:rsidRPr="00B34CCD" w:rsidRDefault="00126088" w:rsidP="00126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DA</w:t>
      </w:r>
    </w:p>
    <w:p w:rsidR="00126088" w:rsidRPr="00B34CCD" w:rsidRDefault="00126088" w:rsidP="00126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Sada ne, ali očekujemo u bliskoj budućnosti</w:t>
      </w:r>
    </w:p>
    <w:p w:rsidR="00126088" w:rsidRPr="00B34CCD" w:rsidRDefault="00126088" w:rsidP="00126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NE</w:t>
      </w:r>
    </w:p>
    <w:p w:rsidR="00126088" w:rsidRPr="00B34CCD" w:rsidRDefault="00126088" w:rsidP="00126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Koji broj i profil radne snage je/će biti potreban za Vašu firmu?</w:t>
      </w:r>
    </w:p>
    <w:p w:rsidR="00126088" w:rsidRPr="00B34CCD" w:rsidRDefault="00126088" w:rsidP="00B34C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.95pt;margin-top:5.1pt;width:433.9pt;height:51.4pt;z-index:251663360;mso-width-relative:margin;mso-height-relative:margin">
            <v:textbox style="mso-next-textbox:#_x0000_s1068">
              <w:txbxContent>
                <w:p w:rsidR="00126088" w:rsidRDefault="00126088" w:rsidP="00126088">
                  <w:pPr>
                    <w:jc w:val="both"/>
                  </w:pPr>
                </w:p>
              </w:txbxContent>
            </v:textbox>
          </v:shape>
        </w:pict>
      </w:r>
      <w:r w:rsidRPr="00B34CCD">
        <w:rPr>
          <w:rFonts w:ascii="Times New Roman" w:hAnsi="Times New Roman" w:cs="Times New Roman"/>
          <w:sz w:val="24"/>
          <w:szCs w:val="24"/>
        </w:rPr>
        <w:tab/>
      </w:r>
    </w:p>
    <w:p w:rsidR="00126088" w:rsidRPr="00B34CCD" w:rsidRDefault="00126088" w:rsidP="00126088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je Vaše predu</w:t>
      </w:r>
      <w:r w:rsidR="00CF58BF">
        <w:rPr>
          <w:rFonts w:ascii="Times New Roman" w:hAnsi="Times New Roman" w:cs="Times New Roman"/>
          <w:b/>
          <w:sz w:val="24"/>
          <w:szCs w:val="24"/>
        </w:rPr>
        <w:t>ze</w:t>
      </w:r>
      <w:r w:rsidRPr="00B34CCD">
        <w:rPr>
          <w:rFonts w:ascii="Times New Roman" w:hAnsi="Times New Roman" w:cs="Times New Roman"/>
          <w:b/>
          <w:sz w:val="24"/>
          <w:szCs w:val="24"/>
        </w:rPr>
        <w:t>će spremno da učestvuje u prekvalifikaciji i dokvalifikaciji radnika?</w:t>
      </w:r>
    </w:p>
    <w:p w:rsidR="00126088" w:rsidRPr="00B34CCD" w:rsidRDefault="00126088" w:rsidP="00126088">
      <w:pPr>
        <w:pStyle w:val="ListParagraph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DA</w:t>
      </w:r>
    </w:p>
    <w:p w:rsidR="00126088" w:rsidRPr="00245F64" w:rsidRDefault="00126088" w:rsidP="00245F64">
      <w:pPr>
        <w:pStyle w:val="ListParagraph"/>
        <w:numPr>
          <w:ilvl w:val="0"/>
          <w:numId w:val="5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NE</w:t>
      </w:r>
    </w:p>
    <w:p w:rsidR="00126088" w:rsidRPr="00B34CCD" w:rsidRDefault="00126088" w:rsidP="00126088">
      <w:p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II  INVESTICIJE I INVESTICIONI PLANOVI</w:t>
      </w:r>
    </w:p>
    <w:p w:rsidR="00126088" w:rsidRPr="00B34CCD" w:rsidRDefault="00126088" w:rsidP="00126088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je Vaše preduzeće/obrt vlasnik prostorija u kojima radi ili ih zakupljujete?</w:t>
      </w:r>
    </w:p>
    <w:p w:rsidR="00126088" w:rsidRPr="00B34CCD" w:rsidRDefault="00126088" w:rsidP="00126088">
      <w:pPr>
        <w:pStyle w:val="ListParagraph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Vlasnik</w:t>
      </w:r>
    </w:p>
    <w:p w:rsidR="00126088" w:rsidRPr="00B34CCD" w:rsidRDefault="00126088" w:rsidP="00126088">
      <w:pPr>
        <w:pStyle w:val="ListParagraph"/>
        <w:numPr>
          <w:ilvl w:val="0"/>
          <w:numId w:val="6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Zakupac</w:t>
      </w:r>
    </w:p>
    <w:p w:rsidR="00126088" w:rsidRPr="00B34CCD" w:rsidRDefault="00126088" w:rsidP="00126088">
      <w:pPr>
        <w:pStyle w:val="ListParagraph"/>
        <w:tabs>
          <w:tab w:val="left" w:pos="83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je imovina koju u Općini posjedujete ili zakupljujete dovoljno velika da Vam omogućava proširenje Vaših poslovnih/proizvodnih prostorija?</w:t>
      </w:r>
    </w:p>
    <w:p w:rsidR="00126088" w:rsidRPr="00B34CCD" w:rsidRDefault="00126088" w:rsidP="00126088">
      <w:pPr>
        <w:pStyle w:val="ListParagraph"/>
        <w:numPr>
          <w:ilvl w:val="0"/>
          <w:numId w:val="7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DA</w:t>
      </w:r>
    </w:p>
    <w:p w:rsidR="00126088" w:rsidRPr="00B34CCD" w:rsidRDefault="00126088" w:rsidP="00126088">
      <w:pPr>
        <w:pStyle w:val="ListParagraph"/>
        <w:numPr>
          <w:ilvl w:val="0"/>
          <w:numId w:val="7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NE</w:t>
      </w:r>
    </w:p>
    <w:p w:rsidR="00126088" w:rsidRPr="00B34CCD" w:rsidRDefault="00126088" w:rsidP="00126088">
      <w:pPr>
        <w:pStyle w:val="ListParagraph"/>
        <w:tabs>
          <w:tab w:val="left" w:pos="83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planirate investicije u cilju povećanja proizvodnje (proširenja usluga) u ovom gradu?</w:t>
      </w:r>
    </w:p>
    <w:p w:rsidR="00126088" w:rsidRPr="00B34CCD" w:rsidRDefault="00126088" w:rsidP="00126088">
      <w:pPr>
        <w:pStyle w:val="ListParagraph"/>
        <w:numPr>
          <w:ilvl w:val="0"/>
          <w:numId w:val="8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DA</w:t>
      </w:r>
    </w:p>
    <w:p w:rsidR="00126088" w:rsidRPr="00B34CCD" w:rsidRDefault="00126088" w:rsidP="00126088">
      <w:pPr>
        <w:pStyle w:val="ListParagraph"/>
        <w:numPr>
          <w:ilvl w:val="0"/>
          <w:numId w:val="8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NE</w:t>
      </w:r>
    </w:p>
    <w:p w:rsidR="00126088" w:rsidRPr="00B34CCD" w:rsidRDefault="00B34CCD" w:rsidP="00126088">
      <w:pPr>
        <w:pStyle w:val="ListParagraph"/>
        <w:numPr>
          <w:ilvl w:val="0"/>
          <w:numId w:val="9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69" type="#_x0000_t202" style="position:absolute;left:0;text-align:left;margin-left:359.8pt;margin-top:.8pt;width:87.9pt;height:17.05pt;z-index:251664384;mso-width-relative:margin;mso-height-relative:margin">
            <v:textbox style="mso-next-textbox:#_x0000_s1069">
              <w:txbxContent>
                <w:p w:rsidR="00126088" w:rsidRDefault="00126088" w:rsidP="00126088"/>
              </w:txbxContent>
            </v:textbox>
          </v:shape>
        </w:pict>
      </w:r>
      <w:r w:rsidR="00126088" w:rsidRPr="00B34CCD">
        <w:rPr>
          <w:rFonts w:ascii="Times New Roman" w:hAnsi="Times New Roman" w:cs="Times New Roman"/>
          <w:sz w:val="24"/>
          <w:szCs w:val="24"/>
        </w:rPr>
        <w:t xml:space="preserve">Ako je odgovor DA, za kada je predviđen pocetak? (Godina) </w:t>
      </w:r>
    </w:p>
    <w:p w:rsidR="00126088" w:rsidRPr="00B34CCD" w:rsidRDefault="00B34CCD" w:rsidP="00126088">
      <w:pPr>
        <w:pStyle w:val="ListParagraph"/>
        <w:numPr>
          <w:ilvl w:val="0"/>
          <w:numId w:val="9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 id="_x0000_s1070" type="#_x0000_t202" style="position:absolute;left:0;text-align:left;margin-left:359.8pt;margin-top:1.95pt;width:87.9pt;height:17.05pt;z-index:251665408;mso-width-relative:margin;mso-height-relative:margin">
            <v:textbox style="mso-next-textbox:#_x0000_s1070">
              <w:txbxContent>
                <w:p w:rsidR="00126088" w:rsidRDefault="00126088" w:rsidP="00126088"/>
              </w:txbxContent>
            </v:textbox>
          </v:shape>
        </w:pict>
      </w:r>
      <w:r w:rsidR="00126088" w:rsidRPr="00B34CCD">
        <w:rPr>
          <w:rFonts w:ascii="Times New Roman" w:hAnsi="Times New Roman" w:cs="Times New Roman"/>
          <w:sz w:val="24"/>
          <w:szCs w:val="24"/>
        </w:rPr>
        <w:t xml:space="preserve">Ako je odgovor DA, koliki je iznos planirane investicije? </w:t>
      </w:r>
    </w:p>
    <w:p w:rsidR="00126088" w:rsidRPr="00B34CCD" w:rsidRDefault="00B34CCD" w:rsidP="00126088">
      <w:pPr>
        <w:pStyle w:val="ListParagraph"/>
        <w:numPr>
          <w:ilvl w:val="0"/>
          <w:numId w:val="9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 id="_x0000_s1071" type="#_x0000_t202" style="position:absolute;left:0;text-align:left;margin-left:359.8pt;margin-top:3.15pt;width:87.9pt;height:17.05pt;z-index:251666432;mso-width-relative:margin;mso-height-relative:margin">
            <v:textbox style="mso-next-textbox:#_x0000_s1071">
              <w:txbxContent>
                <w:p w:rsidR="00126088" w:rsidRDefault="00126088" w:rsidP="00126088"/>
              </w:txbxContent>
            </v:textbox>
          </v:shape>
        </w:pict>
      </w:r>
      <w:r w:rsidR="00126088" w:rsidRPr="00B34CCD">
        <w:rPr>
          <w:rFonts w:ascii="Times New Roman" w:hAnsi="Times New Roman" w:cs="Times New Roman"/>
          <w:sz w:val="24"/>
          <w:szCs w:val="24"/>
        </w:rPr>
        <w:t>Ako je odgovor DA, koliko novih radnih mjesta je planirano?</w:t>
      </w:r>
    </w:p>
    <w:p w:rsidR="00126088" w:rsidRPr="00B34CCD" w:rsidRDefault="00126088" w:rsidP="00126088">
      <w:pPr>
        <w:pStyle w:val="ListParagraph"/>
        <w:tabs>
          <w:tab w:val="left" w:pos="83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planirate proširenje na drugim mjestima (izvan grada, u inostranstvu)?</w:t>
      </w:r>
    </w:p>
    <w:p w:rsidR="00126088" w:rsidRPr="00B34CCD" w:rsidRDefault="00126088" w:rsidP="00126088">
      <w:pPr>
        <w:pStyle w:val="ListParagraph"/>
        <w:numPr>
          <w:ilvl w:val="0"/>
          <w:numId w:val="10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DA</w:t>
      </w:r>
    </w:p>
    <w:p w:rsidR="00126088" w:rsidRPr="00B34CCD" w:rsidRDefault="00126088" w:rsidP="00126088">
      <w:pPr>
        <w:pStyle w:val="ListParagraph"/>
        <w:numPr>
          <w:ilvl w:val="0"/>
          <w:numId w:val="10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Razmatramo mogućnosti</w:t>
      </w:r>
    </w:p>
    <w:p w:rsidR="00126088" w:rsidRPr="00B34CCD" w:rsidRDefault="00126088" w:rsidP="00126088">
      <w:pPr>
        <w:pStyle w:val="ListParagraph"/>
        <w:numPr>
          <w:ilvl w:val="0"/>
          <w:numId w:val="10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NE</w:t>
      </w:r>
    </w:p>
    <w:p w:rsidR="00126088" w:rsidRPr="00245F64" w:rsidRDefault="00126088" w:rsidP="00245F64">
      <w:pPr>
        <w:pStyle w:val="ListParagraph"/>
        <w:numPr>
          <w:ilvl w:val="0"/>
          <w:numId w:val="11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 id="_x0000_s1072" type="#_x0000_t202" style="position:absolute;left:0;text-align:left;margin-left:323.85pt;margin-top:-1.1pt;width:115.65pt;height:17.05pt;z-index:251667456;mso-width-relative:margin;mso-height-relative:margin">
            <v:textbox style="mso-next-textbox:#_x0000_s1072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sz w:val="24"/>
          <w:szCs w:val="24"/>
        </w:rPr>
        <w:t xml:space="preserve">Ako je odgovor DA, gdje (grad, država)? </w:t>
      </w:r>
    </w:p>
    <w:p w:rsidR="00126088" w:rsidRPr="00B34CCD" w:rsidRDefault="00126088" w:rsidP="00126088">
      <w:pPr>
        <w:tabs>
          <w:tab w:val="left" w:pos="8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III  JAVNE USLUGE I ODNOSI SA LOKALNOM UPRAVOM</w:t>
      </w:r>
    </w:p>
    <w:p w:rsidR="00126088" w:rsidRPr="00B34CCD" w:rsidRDefault="00126088" w:rsidP="00126088">
      <w:pPr>
        <w:pStyle w:val="ListParagraph"/>
        <w:numPr>
          <w:ilvl w:val="0"/>
          <w:numId w:val="2"/>
        </w:num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 xml:space="preserve">Kojim od sljedećih faktora niste zadovoljni? (Obilježite sa „X“, </w:t>
      </w:r>
      <w:r w:rsidRPr="00B34CCD">
        <w:rPr>
          <w:rFonts w:ascii="Times New Roman" w:hAnsi="Times New Roman" w:cs="Times New Roman"/>
          <w:b/>
          <w:sz w:val="24"/>
          <w:szCs w:val="24"/>
          <w:u w:val="single"/>
        </w:rPr>
        <w:t>ne više od četiri</w:t>
      </w:r>
      <w:r w:rsidRPr="00B34CCD">
        <w:rPr>
          <w:rFonts w:ascii="Times New Roman" w:hAnsi="Times New Roman" w:cs="Times New Roman"/>
          <w:b/>
          <w:sz w:val="24"/>
          <w:szCs w:val="24"/>
        </w:rPr>
        <w:t>).</w:t>
      </w:r>
      <w:r w:rsidRPr="00B34C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868" w:type="dxa"/>
        <w:tblInd w:w="720" w:type="dxa"/>
        <w:tblLook w:val="04A0"/>
      </w:tblPr>
      <w:tblGrid>
        <w:gridCol w:w="540"/>
        <w:gridCol w:w="2416"/>
        <w:gridCol w:w="519"/>
        <w:gridCol w:w="2347"/>
        <w:gridCol w:w="587"/>
        <w:gridCol w:w="2459"/>
      </w:tblGrid>
      <w:tr w:rsidR="00126088" w:rsidRPr="00B34CCD" w:rsidTr="00245F64">
        <w:trPr>
          <w:trHeight w:val="651"/>
        </w:trPr>
        <w:tc>
          <w:tcPr>
            <w:tcW w:w="540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Inostrana konkurencija</w:t>
            </w:r>
          </w:p>
        </w:tc>
        <w:tc>
          <w:tcPr>
            <w:tcW w:w="51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Domaća konkurencija</w:t>
            </w:r>
          </w:p>
        </w:tc>
        <w:tc>
          <w:tcPr>
            <w:tcW w:w="58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Kamatne stope u bankama</w:t>
            </w:r>
          </w:p>
        </w:tc>
      </w:tr>
      <w:tr w:rsidR="00126088" w:rsidRPr="00B34CCD" w:rsidTr="00245F64">
        <w:trPr>
          <w:trHeight w:val="631"/>
        </w:trPr>
        <w:tc>
          <w:tcPr>
            <w:tcW w:w="540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NE/dostupnost</w:t>
            </w:r>
          </w:p>
        </w:tc>
        <w:tc>
          <w:tcPr>
            <w:tcW w:w="51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Opšta privredna slika</w:t>
            </w:r>
          </w:p>
        </w:tc>
        <w:tc>
          <w:tcPr>
            <w:tcW w:w="58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Troškovi radne snage</w:t>
            </w:r>
          </w:p>
        </w:tc>
      </w:tr>
      <w:tr w:rsidR="00126088" w:rsidRPr="00B34CCD" w:rsidTr="00245F64">
        <w:trPr>
          <w:trHeight w:val="957"/>
        </w:trPr>
        <w:tc>
          <w:tcPr>
            <w:tcW w:w="540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Nedostatak kvalifikovane radne snage</w:t>
            </w:r>
          </w:p>
        </w:tc>
        <w:tc>
          <w:tcPr>
            <w:tcW w:w="51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Troškovi energije</w:t>
            </w:r>
          </w:p>
        </w:tc>
        <w:tc>
          <w:tcPr>
            <w:tcW w:w="58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Troškovi materijala</w:t>
            </w:r>
          </w:p>
        </w:tc>
      </w:tr>
      <w:tr w:rsidR="00126088" w:rsidRPr="00B34CCD" w:rsidTr="00245F64">
        <w:trPr>
          <w:trHeight w:val="631"/>
        </w:trPr>
        <w:tc>
          <w:tcPr>
            <w:tcW w:w="540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Ekološka ograničenja</w:t>
            </w:r>
          </w:p>
        </w:tc>
        <w:tc>
          <w:tcPr>
            <w:tcW w:w="51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Poticaji privrednicima</w:t>
            </w:r>
          </w:p>
        </w:tc>
        <w:tc>
          <w:tcPr>
            <w:tcW w:w="58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Pristupi tržištu</w:t>
            </w:r>
          </w:p>
        </w:tc>
      </w:tr>
      <w:tr w:rsidR="00126088" w:rsidRPr="00B34CCD" w:rsidTr="00245F64">
        <w:trPr>
          <w:trHeight w:val="325"/>
        </w:trPr>
        <w:tc>
          <w:tcPr>
            <w:tcW w:w="540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Nacionalno zakonodavstvo</w:t>
            </w:r>
          </w:p>
        </w:tc>
        <w:tc>
          <w:tcPr>
            <w:tcW w:w="51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Držanje lokalne uprave</w:t>
            </w:r>
          </w:p>
        </w:tc>
        <w:tc>
          <w:tcPr>
            <w:tcW w:w="587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88" w:rsidRPr="00245F64" w:rsidRDefault="00126088" w:rsidP="00245F64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Zakonski propisi na nivou:</w:t>
      </w:r>
    </w:p>
    <w:tbl>
      <w:tblPr>
        <w:tblStyle w:val="TableGrid"/>
        <w:tblW w:w="0" w:type="auto"/>
        <w:tblInd w:w="720" w:type="dxa"/>
        <w:tblLook w:val="04A0"/>
      </w:tblPr>
      <w:tblGrid>
        <w:gridCol w:w="522"/>
        <w:gridCol w:w="2334"/>
        <w:gridCol w:w="501"/>
        <w:gridCol w:w="2355"/>
        <w:gridCol w:w="480"/>
        <w:gridCol w:w="2376"/>
      </w:tblGrid>
      <w:tr w:rsidR="00126088" w:rsidRPr="00B34CCD" w:rsidTr="00126088">
        <w:tc>
          <w:tcPr>
            <w:tcW w:w="522" w:type="dxa"/>
            <w:vAlign w:val="bottom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bottom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501" w:type="dxa"/>
            <w:vAlign w:val="bottom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Federacije BiH</w:t>
            </w:r>
          </w:p>
        </w:tc>
        <w:tc>
          <w:tcPr>
            <w:tcW w:w="480" w:type="dxa"/>
            <w:vAlign w:val="bottom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126088" w:rsidRPr="00B34CCD" w:rsidRDefault="00126088" w:rsidP="00126088">
            <w:pPr>
              <w:pStyle w:val="ListParagraph"/>
              <w:tabs>
                <w:tab w:val="left" w:pos="83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Lokalnom/Općine</w:t>
            </w:r>
          </w:p>
        </w:tc>
      </w:tr>
    </w:tbl>
    <w:p w:rsidR="00126088" w:rsidRPr="00B34CCD" w:rsidRDefault="00126088" w:rsidP="00126088">
      <w:pPr>
        <w:pStyle w:val="ListParagraph"/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pStyle w:val="ListParagraph"/>
        <w:tabs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73" type="#_x0000_t202" style="position:absolute;left:0;text-align:left;margin-left:27.85pt;margin-top:.4pt;width:426.4pt;height:72.3pt;z-index:251668480;mso-width-relative:margin;mso-height-relative:margin">
            <v:textbox style="mso-next-textbox:#_x0000_s1073">
              <w:txbxContent>
                <w:p w:rsidR="00126088" w:rsidRPr="00483ADB" w:rsidRDefault="00126088" w:rsidP="00126088">
                  <w:pPr>
                    <w:rPr>
                      <w:rFonts w:ascii="Times New Roman" w:hAnsi="Times New Roman" w:cs="Times New Roman"/>
                    </w:rPr>
                  </w:pPr>
                  <w:r w:rsidRPr="00483ADB">
                    <w:rPr>
                      <w:rFonts w:ascii="Times New Roman" w:hAnsi="Times New Roman" w:cs="Times New Roman"/>
                    </w:rPr>
                    <w:t>Obrazloženje:</w:t>
                  </w:r>
                </w:p>
              </w:txbxContent>
            </v:textbox>
          </v:shape>
        </w:pict>
      </w: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073431" w:rsidRPr="00B34CCD" w:rsidRDefault="00073431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440944" w:rsidP="001260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s-Latn-BA" w:eastAsia="bs-Latn-BA"/>
        </w:rPr>
        <w:pict>
          <v:shape id="_x0000_s1091" type="#_x0000_t202" style="position:absolute;left:0;text-align:left;margin-left:191.9pt;margin-top:32.65pt;width:321.65pt;height:245pt;z-index:251686912" strokecolor="white [3212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16"/>
                    <w:gridCol w:w="890"/>
                    <w:gridCol w:w="1525"/>
                    <w:gridCol w:w="1003"/>
                    <w:gridCol w:w="1211"/>
                  </w:tblGrid>
                  <w:tr w:rsidR="00E33EC2" w:rsidTr="001A04B7">
                    <w:trPr>
                      <w:trHeight w:val="423"/>
                    </w:trPr>
                    <w:tc>
                      <w:tcPr>
                        <w:tcW w:w="1516" w:type="dxa"/>
                      </w:tcPr>
                      <w:p w:rsidR="00E33EC2" w:rsidRPr="00E33EC2" w:rsidRDefault="00E33EC2" w:rsidP="00E33EC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3E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Izuzetno  </w:t>
                        </w:r>
                      </w:p>
                    </w:tc>
                    <w:tc>
                      <w:tcPr>
                        <w:tcW w:w="890" w:type="dxa"/>
                      </w:tcPr>
                      <w:p w:rsidR="00E33EC2" w:rsidRPr="00E33EC2" w:rsidRDefault="00E33EC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3EC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Dobro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E33EC2" w:rsidRPr="00E33EC2" w:rsidRDefault="00E33EC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3EC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Zadovoljava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E33EC2" w:rsidRPr="00E33EC2" w:rsidRDefault="00E33EC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3EC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Loše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E33EC2" w:rsidRPr="00E33EC2" w:rsidRDefault="00E33EC2" w:rsidP="00E33EC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E33EC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Bez mišljenja</w:t>
                        </w:r>
                      </w:p>
                    </w:tc>
                  </w:tr>
                  <w:tr w:rsidR="001A04B7" w:rsidRPr="00D722B5" w:rsidTr="001A04B7">
                    <w:trPr>
                      <w:trHeight w:val="529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444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529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529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466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568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424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1A04B7" w:rsidRPr="00D722B5" w:rsidTr="001A04B7">
                    <w:trPr>
                      <w:trHeight w:val="568"/>
                    </w:trPr>
                    <w:tc>
                      <w:tcPr>
                        <w:tcW w:w="1516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90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525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003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1A04B7" w:rsidRPr="00D722B5" w:rsidRDefault="001A04B7" w:rsidP="001A04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22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</w:tbl>
                <w:p w:rsidR="00440944" w:rsidRPr="00D722B5" w:rsidRDefault="004409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26088" w:rsidRPr="00B34CCD">
        <w:rPr>
          <w:rFonts w:ascii="Times New Roman" w:hAnsi="Times New Roman" w:cs="Times New Roman"/>
          <w:b/>
          <w:sz w:val="24"/>
          <w:szCs w:val="24"/>
        </w:rPr>
        <w:t>Kako ocjenjujete kvalitet sljedećih javnih/komunalnih usluga u Općini Zavidovići?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 xml:space="preserve">Usluga                                                     </w:t>
      </w:r>
    </w:p>
    <w:p w:rsidR="00440944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Održavanje puteva           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Infrastruktura (voda,struja,kanalizacija)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Dozvole od elektrodistribucije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Dozvole od Vodovoda                              </w:t>
      </w:r>
    </w:p>
    <w:p w:rsidR="00440944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Odvoz otpada                                          </w:t>
      </w:r>
    </w:p>
    <w:p w:rsidR="00440944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Grijanje                         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Vodosnadbijevanje           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Parking                                                      </w:t>
      </w:r>
    </w:p>
    <w:p w:rsidR="00126088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3431" w:rsidRPr="00B34CCD" w:rsidRDefault="00073431" w:rsidP="00126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i. Molimo vas da date Vaše mišljenje o cijeni komunalnih usluga koje su u nadležnosti lokalne samouprave?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Usluga                                                        Visoke   Zadovoljavajuće  Niske</w:t>
      </w:r>
    </w:p>
    <w:tbl>
      <w:tblPr>
        <w:tblStyle w:val="TableGrid"/>
        <w:tblpPr w:leftFromText="180" w:rightFromText="180" w:vertAnchor="text" w:horzAnchor="page" w:tblpX="6388" w:tblpY="261"/>
        <w:tblW w:w="4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2"/>
        <w:gridCol w:w="1367"/>
        <w:gridCol w:w="2052"/>
      </w:tblGrid>
      <w:tr w:rsidR="00126088" w:rsidRPr="00B34CCD" w:rsidTr="00126088">
        <w:trPr>
          <w:trHeight w:val="450"/>
        </w:trPr>
        <w:tc>
          <w:tcPr>
            <w:tcW w:w="114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rPr>
          <w:trHeight w:val="450"/>
        </w:trPr>
        <w:tc>
          <w:tcPr>
            <w:tcW w:w="114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rPr>
          <w:trHeight w:val="450"/>
        </w:trPr>
        <w:tc>
          <w:tcPr>
            <w:tcW w:w="114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6088" w:rsidRPr="00B34CCD" w:rsidRDefault="00126088" w:rsidP="0007343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126088">
        <w:trPr>
          <w:trHeight w:val="450"/>
        </w:trPr>
        <w:tc>
          <w:tcPr>
            <w:tcW w:w="114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083" w:tblpY="81"/>
        <w:tblW w:w="4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"/>
        <w:gridCol w:w="889"/>
        <w:gridCol w:w="1066"/>
        <w:gridCol w:w="1601"/>
      </w:tblGrid>
      <w:tr w:rsidR="00126088" w:rsidRPr="00B34CCD" w:rsidTr="00626FF2">
        <w:trPr>
          <w:trHeight w:val="390"/>
        </w:trPr>
        <w:tc>
          <w:tcPr>
            <w:tcW w:w="773" w:type="dxa"/>
          </w:tcPr>
          <w:p w:rsidR="00126088" w:rsidRPr="00B34CCD" w:rsidRDefault="00126088" w:rsidP="00626F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89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066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601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</w:tr>
      <w:tr w:rsidR="00126088" w:rsidRPr="00B34CCD" w:rsidTr="00626FF2">
        <w:trPr>
          <w:trHeight w:val="390"/>
        </w:trPr>
        <w:tc>
          <w:tcPr>
            <w:tcW w:w="773" w:type="dxa"/>
          </w:tcPr>
          <w:p w:rsidR="00126088" w:rsidRPr="00B34CCD" w:rsidRDefault="00126088" w:rsidP="00626F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89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066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601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</w:tr>
      <w:tr w:rsidR="00126088" w:rsidRPr="00B34CCD" w:rsidTr="00626FF2">
        <w:trPr>
          <w:trHeight w:val="390"/>
        </w:trPr>
        <w:tc>
          <w:tcPr>
            <w:tcW w:w="773" w:type="dxa"/>
          </w:tcPr>
          <w:p w:rsidR="00126088" w:rsidRPr="00B34CCD" w:rsidRDefault="00126088" w:rsidP="00626F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89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066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601" w:type="dxa"/>
          </w:tcPr>
          <w:p w:rsidR="00126088" w:rsidRPr="00CF58BF" w:rsidRDefault="00126088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</w:tr>
      <w:tr w:rsidR="00626FF2" w:rsidRPr="00B34CCD" w:rsidTr="00626FF2">
        <w:trPr>
          <w:trHeight w:val="299"/>
        </w:trPr>
        <w:tc>
          <w:tcPr>
            <w:tcW w:w="773" w:type="dxa"/>
            <w:vMerge w:val="restart"/>
          </w:tcPr>
          <w:p w:rsidR="00626FF2" w:rsidRDefault="00626FF2" w:rsidP="00626F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626FF2" w:rsidRPr="00B34CCD" w:rsidRDefault="00626FF2" w:rsidP="00626F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89" w:type="dxa"/>
          </w:tcPr>
          <w:p w:rsidR="00626FF2" w:rsidRPr="00CF58BF" w:rsidRDefault="00626FF2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066" w:type="dxa"/>
          </w:tcPr>
          <w:p w:rsidR="00626FF2" w:rsidRPr="00CF58BF" w:rsidRDefault="00626FF2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601" w:type="dxa"/>
          </w:tcPr>
          <w:p w:rsidR="00626FF2" w:rsidRPr="00CF58BF" w:rsidRDefault="00626FF2" w:rsidP="00626F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</w:tr>
      <w:tr w:rsidR="00626FF2" w:rsidRPr="00B34CCD" w:rsidTr="00626FF2">
        <w:trPr>
          <w:trHeight w:val="318"/>
        </w:trPr>
        <w:tc>
          <w:tcPr>
            <w:tcW w:w="773" w:type="dxa"/>
            <w:vMerge/>
          </w:tcPr>
          <w:p w:rsidR="00626FF2" w:rsidRPr="00B34CCD" w:rsidRDefault="00626FF2" w:rsidP="006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26FF2" w:rsidRPr="00CF58BF" w:rsidRDefault="00626FF2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066" w:type="dxa"/>
          </w:tcPr>
          <w:p w:rsidR="00626FF2" w:rsidRPr="00CF58BF" w:rsidRDefault="00626FF2" w:rsidP="00626F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1601" w:type="dxa"/>
          </w:tcPr>
          <w:p w:rsidR="00626FF2" w:rsidRPr="00CF58BF" w:rsidRDefault="00626FF2" w:rsidP="00626F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58BF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</w:tr>
    </w:tbl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Vodosnadbijevanje                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Kanalizacija                       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Odvoz smeća                      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Grijanje                                                       </w:t>
      </w:r>
    </w:p>
    <w:p w:rsidR="00126088" w:rsidRPr="00073431" w:rsidRDefault="00126088" w:rsidP="0007343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31">
        <w:rPr>
          <w:rFonts w:ascii="Times New Roman" w:hAnsi="Times New Roman" w:cs="Times New Roman"/>
          <w:b/>
          <w:sz w:val="24"/>
          <w:szCs w:val="24"/>
        </w:rPr>
        <w:lastRenderedPageBreak/>
        <w:t>ii. Kako ocjenjujete kapitalna ulaganja u pružanje javnih usluga u Općini Zavidovići?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 xml:space="preserve">Usluga                                                        Izuzetno Dobro Zadovoljava </w:t>
      </w:r>
      <w:r w:rsidR="0002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CCD">
        <w:rPr>
          <w:rFonts w:ascii="Times New Roman" w:hAnsi="Times New Roman" w:cs="Times New Roman"/>
          <w:b/>
          <w:sz w:val="24"/>
          <w:szCs w:val="24"/>
        </w:rPr>
        <w:t xml:space="preserve">Loše </w:t>
      </w:r>
      <w:r w:rsidR="00B14A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4CCD">
        <w:rPr>
          <w:rFonts w:ascii="Times New Roman" w:hAnsi="Times New Roman" w:cs="Times New Roman"/>
          <w:b/>
          <w:sz w:val="24"/>
          <w:szCs w:val="24"/>
        </w:rPr>
        <w:t>Bez mišljenja</w:t>
      </w:r>
    </w:p>
    <w:tbl>
      <w:tblPr>
        <w:tblStyle w:val="TableGrid"/>
        <w:tblpPr w:leftFromText="180" w:rightFromText="180" w:vertAnchor="text" w:horzAnchor="page" w:tblpX="5218" w:tblpY="78"/>
        <w:tblW w:w="6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"/>
        <w:gridCol w:w="675"/>
        <w:gridCol w:w="809"/>
        <w:gridCol w:w="1215"/>
        <w:gridCol w:w="1501"/>
        <w:gridCol w:w="1332"/>
      </w:tblGrid>
      <w:tr w:rsidR="00126088" w:rsidRPr="00B34CCD" w:rsidTr="00246CF3">
        <w:trPr>
          <w:trHeight w:val="494"/>
        </w:trPr>
        <w:tc>
          <w:tcPr>
            <w:tcW w:w="58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7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09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1" w:type="dxa"/>
          </w:tcPr>
          <w:p w:rsidR="00126088" w:rsidRPr="00B34CCD" w:rsidRDefault="000204C1" w:rsidP="00020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32" w:type="dxa"/>
          </w:tcPr>
          <w:p w:rsidR="00126088" w:rsidRPr="00B34CCD" w:rsidRDefault="00126088" w:rsidP="00246C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26088" w:rsidRPr="00B34CCD" w:rsidTr="00246CF3">
        <w:trPr>
          <w:trHeight w:val="494"/>
        </w:trPr>
        <w:tc>
          <w:tcPr>
            <w:tcW w:w="58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7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09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1" w:type="dxa"/>
          </w:tcPr>
          <w:p w:rsidR="00126088" w:rsidRPr="00B34CCD" w:rsidRDefault="000204C1" w:rsidP="00020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32" w:type="dxa"/>
          </w:tcPr>
          <w:p w:rsidR="00126088" w:rsidRPr="00B34CCD" w:rsidRDefault="00126088" w:rsidP="00246C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26088" w:rsidRPr="00B34CCD" w:rsidTr="00246CF3">
        <w:trPr>
          <w:trHeight w:val="581"/>
        </w:trPr>
        <w:tc>
          <w:tcPr>
            <w:tcW w:w="58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26088" w:rsidRPr="00B34CCD" w:rsidRDefault="00126088" w:rsidP="00246C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8" w:rsidRPr="00B34CCD" w:rsidTr="00246CF3">
        <w:trPr>
          <w:trHeight w:val="510"/>
        </w:trPr>
        <w:tc>
          <w:tcPr>
            <w:tcW w:w="58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7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09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1" w:type="dxa"/>
          </w:tcPr>
          <w:p w:rsidR="00126088" w:rsidRPr="00B34CCD" w:rsidRDefault="000204C1" w:rsidP="00020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32" w:type="dxa"/>
          </w:tcPr>
          <w:p w:rsidR="00126088" w:rsidRPr="00B34CCD" w:rsidRDefault="00126088" w:rsidP="00246C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126088" w:rsidRPr="00B34CCD" w:rsidTr="00246CF3">
        <w:trPr>
          <w:trHeight w:val="510"/>
        </w:trPr>
        <w:tc>
          <w:tcPr>
            <w:tcW w:w="58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7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09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15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01" w:type="dxa"/>
          </w:tcPr>
          <w:p w:rsidR="00126088" w:rsidRPr="00B34CCD" w:rsidRDefault="000204C1" w:rsidP="00020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32" w:type="dxa"/>
          </w:tcPr>
          <w:p w:rsidR="00126088" w:rsidRPr="00B34CCD" w:rsidRDefault="00126088" w:rsidP="00246C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Izgradnja i rekonstrukcija puteva                   </w:t>
      </w:r>
      <w:r w:rsidRPr="00B34C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34C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Izgradnja i rekonstrukcija kanalizacije         </w:t>
      </w:r>
      <w:r w:rsidRPr="00B34C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34C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Izgradnja i rekonstrukcija vodovoda              </w:t>
      </w:r>
      <w:r w:rsidRPr="00B34C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34CC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 xml:space="preserve">Izgradnja i rekonstrukcija javne rasvjete    </w:t>
      </w:r>
      <w:r w:rsidRPr="00B34C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26088" w:rsidRPr="00B34CCD" w:rsidRDefault="00126088" w:rsidP="001260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 xml:space="preserve">iii. Da li imate prijedlog koje investicije povećati u cilju kvalitetnijeg pružanja javnih usluga u Općini Zavidovići?                        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34CCD">
        <w:rPr>
          <w:rFonts w:ascii="Times New Roman" w:hAnsi="Times New Roman" w:cs="Times New Roman"/>
          <w:sz w:val="24"/>
          <w:szCs w:val="24"/>
        </w:rPr>
        <w:t>Komentar: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0" type="#_x0000_t202" style="position:absolute;left:0;text-align:left;margin-left:207.25pt;margin-top:25.45pt;width:262.65pt;height:26.7pt;z-index:251675648;mso-width-relative:margin;mso-height-relative:margin">
            <v:textbox style="mso-next-textbox:#_x0000_s1080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79" type="#_x0000_t202" style="position:absolute;left:0;text-align:left;margin-left:207.25pt;margin-top:.8pt;width:262.65pt;height:24.65pt;z-index:251674624;mso-width-relative:margin;mso-height-relative:margin">
            <v:textbox style="mso-next-textbox:#_x0000_s1079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sz w:val="24"/>
          <w:szCs w:val="24"/>
        </w:rPr>
        <w:t xml:space="preserve">Izgradnja i rekonstrukcija puteva: 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Izgradnja i rekonstrukcija kanalizacije: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2" type="#_x0000_t202" style="position:absolute;left:0;text-align:left;margin-left:207.25pt;margin-top:25.15pt;width:262.65pt;height:27.75pt;z-index:251677696;mso-width-relative:margin;mso-height-relative:margin">
            <v:textbox style="mso-next-textbox:#_x0000_s1082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1" type="#_x0000_t202" style="position:absolute;left:0;text-align:left;margin-left:207.25pt;margin-top:.4pt;width:262.65pt;height:24.75pt;z-index:251676672;mso-width-relative:margin;mso-height-relative:margin">
            <v:textbox style="mso-next-textbox:#_x0000_s1081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sz w:val="24"/>
          <w:szCs w:val="24"/>
        </w:rPr>
        <w:t>Izgradnja i rekonstrukcija vodovoda: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3" type="#_x0000_t202" style="position:absolute;left:0;text-align:left;margin-left:207.25pt;margin-top:22.2pt;width:262.65pt;height:25.1pt;z-index:251678720;mso-width-relative:margin;mso-height-relative:margin">
            <v:textbox style="mso-next-textbox:#_x0000_s1083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sz w:val="24"/>
          <w:szCs w:val="24"/>
        </w:rPr>
        <w:t>Izgradnja i rekonstrukcija rasvjete: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Ostalo:</w:t>
      </w:r>
    </w:p>
    <w:p w:rsidR="00126088" w:rsidRPr="00B34CCD" w:rsidRDefault="00126088" w:rsidP="00126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Od gore navedenih usluga, koje bi prvo trebalo unaprijediti i kako?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8"/>
      </w:tblGrid>
      <w:tr w:rsidR="00126088" w:rsidRPr="00B34CCD" w:rsidTr="00126088">
        <w:trPr>
          <w:trHeight w:val="1408"/>
        </w:trPr>
        <w:tc>
          <w:tcPr>
            <w:tcW w:w="9408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je Vaše preduzeće/obrt u posljednjih 12 mjeseci poslovalo sa lokalnom samoupravom?</w:t>
      </w:r>
    </w:p>
    <w:p w:rsidR="00126088" w:rsidRPr="00B34CCD" w:rsidRDefault="00126088" w:rsidP="001260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DA</w:t>
      </w:r>
    </w:p>
    <w:p w:rsidR="00126088" w:rsidRDefault="00126088" w:rsidP="001260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sz w:val="24"/>
          <w:szCs w:val="24"/>
        </w:rPr>
        <w:t>NE</w:t>
      </w:r>
    </w:p>
    <w:p w:rsidR="00073431" w:rsidRPr="00073431" w:rsidRDefault="00073431" w:rsidP="0007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lastRenderedPageBreak/>
        <w:t>i. Ako je odgovor da, o kojoj vrsti poslovanja se radilo: (obilježite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54"/>
      </w:tblGrid>
      <w:tr w:rsidR="00126088" w:rsidRPr="00B34CCD" w:rsidTr="00126088">
        <w:tc>
          <w:tcPr>
            <w:tcW w:w="53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Isporuka roba</w:t>
            </w:r>
          </w:p>
        </w:tc>
      </w:tr>
      <w:tr w:rsidR="00126088" w:rsidRPr="00B34CCD" w:rsidTr="00126088">
        <w:tc>
          <w:tcPr>
            <w:tcW w:w="53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Pružanje usluga</w:t>
            </w:r>
          </w:p>
        </w:tc>
      </w:tr>
      <w:tr w:rsidR="00126088" w:rsidRPr="00B34CCD" w:rsidTr="00126088">
        <w:tc>
          <w:tcPr>
            <w:tcW w:w="53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Zejedničko učešće u investicijama/projektima</w:t>
            </w:r>
          </w:p>
        </w:tc>
      </w:tr>
      <w:tr w:rsidR="00126088" w:rsidRPr="00B34CCD" w:rsidTr="00126088">
        <w:tc>
          <w:tcPr>
            <w:tcW w:w="53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Zajednička promocija (sajam,marketinški materijali ...)</w:t>
            </w:r>
          </w:p>
        </w:tc>
      </w:tr>
      <w:tr w:rsidR="00126088" w:rsidRPr="00B34CCD" w:rsidTr="00126088">
        <w:tc>
          <w:tcPr>
            <w:tcW w:w="53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Da li ste dobili od općine neku vrstu pomoći za Vašu djelatnost?</w:t>
            </w:r>
          </w:p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Ako DA, koju?</w:t>
            </w:r>
          </w:p>
        </w:tc>
      </w:tr>
      <w:tr w:rsidR="00126088" w:rsidRPr="00B34CCD" w:rsidTr="00126088">
        <w:tc>
          <w:tcPr>
            <w:tcW w:w="53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Nešto drugo, šta?</w:t>
            </w:r>
          </w:p>
        </w:tc>
      </w:tr>
    </w:tbl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U domenu podrška poduzetnicima i razvoju poduzetništva na šta, po Vašem mišljenju, treba općina da stavi akcent u budućem periodu? (Obilježite sa x ne više od četiri).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0"/>
        <w:gridCol w:w="1640"/>
      </w:tblGrid>
      <w:tr w:rsidR="00126088" w:rsidRPr="00B34CCD" w:rsidTr="000A7D00">
        <w:trPr>
          <w:trHeight w:val="7723"/>
        </w:trPr>
        <w:tc>
          <w:tcPr>
            <w:tcW w:w="8670" w:type="dxa"/>
            <w:tcBorders>
              <w:right w:val="nil"/>
            </w:tcBorders>
            <w:shd w:val="clear" w:color="auto" w:fill="auto"/>
          </w:tcPr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 inkubatori. </w:t>
            </w: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 xml:space="preserve">Općina treba da dalje razvija poslovni inkubator da bi pomogla poduzetnike – npr. Da obezbijedi kancelarije i radionice po subvensionisanim cijenama i ostale usluge kao što su računovodstvo i pravno savjetovanje, itd. Za novo uspostavljanje firme.                                                                                                                     </w:t>
            </w:r>
          </w:p>
          <w:p w:rsidR="00126088" w:rsidRPr="00B34CCD" w:rsidRDefault="00E35D7C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Razvojna agencija /Centar</w:t>
            </w:r>
            <w:r w:rsidR="00126088"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pomoć poduzetnicima-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>koji će pružati usluge preduzećima</w:t>
            </w:r>
            <w:r w:rsidR="00126088"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>oko administrativnih procedura i rješavati probleme u kratkom vremenskom roku, pomaganje poduzećima koja</w:t>
            </w:r>
            <w:r w:rsidR="00126088"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 xml:space="preserve">investiraju, pripremu projekata ekonomskog razvoja, sprovođenje  strateškog plana,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izrade biznis planova 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 xml:space="preserve">itd.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Podrška lokalnim firmama. </w:t>
            </w: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Općina treba da podržava razvoj lokalnih preduzeća kroz davanje prioriteta lokalnim firmama u javnim nabavkama, a u skladu sa zakonom.</w:t>
            </w:r>
          </w:p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 privlačenje investicija. </w:t>
            </w: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 xml:space="preserve">Općina treba da ima strategiju aktivnog marketinga i traganja za investitorima – npr. identifikovanje industrijskih sektora, razvoj marketinških materijala, učešće u stranim sajmovima, direktna komunikacija sa potencijalnim investitorima. </w:t>
            </w:r>
          </w:p>
          <w:p w:rsidR="00126088" w:rsidRPr="00B34CCD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Finansijska pomoć poduzećima. </w:t>
            </w: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Općina treba da koristi finansijske instrumente za podršku razvoja poduzeća (kreditne garancije, subvencionisani krediti, direktne subvencije za otvaranje radnih mjesta).</w:t>
            </w:r>
          </w:p>
          <w:p w:rsidR="000A7D00" w:rsidRDefault="00126088" w:rsidP="001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s-Latn-BA"/>
              </w:rPr>
              <w:pict>
                <v:rect id="_x0000_s1089" style="position:absolute;left:0;text-align:left;margin-left:466.95pt;margin-top:12.7pt;width:26.95pt;height:26.95pt;z-index:251684864"/>
              </w:pict>
            </w: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Razvoj radne snage. </w:t>
            </w: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 xml:space="preserve">Općina treba da učestvuje u pripremi kvalifikovane radne snage – pomoć za organizovanje programa prekvalifikacije, podsticanje ljudi na sticanje tehničkog znanja, podrška srednjoškolskom i visokom obrazovanju, samozapošljavanju. </w:t>
            </w:r>
          </w:p>
          <w:p w:rsidR="00126088" w:rsidRPr="00B34CCD" w:rsidRDefault="000A7D00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Ostalo:</w:t>
            </w:r>
            <w:r w:rsidR="00126088" w:rsidRPr="00B34C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88" w:rsidRPr="00B34CCD" w:rsidRDefault="000A7D00" w:rsidP="0012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s-Latn-BA" w:eastAsia="bs-Latn-BA"/>
              </w:rPr>
              <w:pict>
                <v:rect id="_x0000_s1092" style="position:absolute;left:0;text-align:left;margin-left:33.45pt;margin-top:377.2pt;width:26.95pt;height:26.95pt;z-index:251687936;mso-position-horizontal-relative:text;mso-position-vertical-relative:text"/>
              </w:pict>
            </w:r>
            <w:r w:rsidR="00126088" w:rsidRPr="00B34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s-Latn-BA"/>
              </w:rPr>
              <w:pict>
                <v:rect id="_x0000_s1090" style="position:absolute;left:0;text-align:left;margin-left:32.7pt;margin-top:263.65pt;width:27pt;height:26.95pt;z-index:251685888;mso-position-horizontal-relative:text;mso-position-vertical-relative:text"/>
              </w:pict>
            </w:r>
            <w:r w:rsidR="00126088" w:rsidRPr="00B34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s-Latn-BA"/>
              </w:rPr>
              <w:pict>
                <v:rect id="_x0000_s1074" style="position:absolute;left:0;text-align:left;margin-left:32.7pt;margin-top:9.15pt;width:27pt;height:27pt;z-index:251658240;mso-position-horizontal-relative:text;mso-position-vertical-relative:text"/>
              </w:pict>
            </w:r>
            <w:r w:rsidR="00126088" w:rsidRPr="00B34CCD">
              <w:rPr>
                <w:rFonts w:ascii="Times New Roman" w:hAnsi="Times New Roman" w:cs="Times New Roman"/>
                <w:noProof/>
                <w:sz w:val="24"/>
                <w:szCs w:val="24"/>
                <w:lang w:eastAsia="bs-Latn-BA"/>
              </w:rPr>
              <w:pict>
                <v:rect id="_x0000_s1075" style="position:absolute;left:0;text-align:left;margin-left:32.75pt;margin-top:78.45pt;width:26.95pt;height:26.95pt;z-index:251658240;mso-position-horizontal-relative:text;mso-position-vertical-relative:text"/>
              </w:pict>
            </w:r>
            <w:r w:rsidR="00126088" w:rsidRPr="00B34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s-Latn-BA"/>
              </w:rPr>
              <w:pict>
                <v:rect id="_x0000_s1076" style="position:absolute;left:0;text-align:left;margin-left:32.7pt;margin-top:148.05pt;width:27pt;height:26.95pt;z-index:251658240;mso-position-horizontal-relative:text;mso-position-vertical-relative:text"/>
              </w:pict>
            </w:r>
            <w:r w:rsidR="00126088" w:rsidRPr="00B34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s-Latn-BA"/>
              </w:rPr>
              <w:pict>
                <v:rect id="_x0000_s1077" style="position:absolute;left:0;text-align:left;margin-left:32.75pt;margin-top:199.75pt;width:26.95pt;height:26.95pt;z-index:251658240;mso-position-horizontal-relative:text;mso-position-vertical-relative:text"/>
              </w:pict>
            </w:r>
          </w:p>
        </w:tc>
      </w:tr>
    </w:tbl>
    <w:p w:rsidR="00126088" w:rsidRPr="00B34CCD" w:rsidRDefault="00126088" w:rsidP="00126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Da li ste (kao predstavnik poduzeća/obrta) ikada ostvarili profesionalni kontakt sa dole navedenim osobama ili organizacijama? Ako je odgovor DA, ocijenite saradnju (dobra saradnja, zadovoljavajuća, loša).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16"/>
        <w:gridCol w:w="709"/>
        <w:gridCol w:w="850"/>
        <w:gridCol w:w="1276"/>
        <w:gridCol w:w="1984"/>
        <w:gridCol w:w="993"/>
      </w:tblGrid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50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276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>Dobro</w:t>
            </w:r>
          </w:p>
        </w:tc>
        <w:tc>
          <w:tcPr>
            <w:tcW w:w="1984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Zadovoljavajuće</w:t>
            </w:r>
          </w:p>
        </w:tc>
        <w:tc>
          <w:tcPr>
            <w:tcW w:w="993" w:type="dxa"/>
          </w:tcPr>
          <w:p w:rsidR="00126088" w:rsidRPr="00B34CCD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b/>
                <w:sz w:val="24"/>
                <w:szCs w:val="24"/>
              </w:rPr>
              <w:t>Loše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Načelnik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Zamjenici/pomoćnici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Služba za upravu ekon.poslova i poduzetništva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Služba za upravu poljop., vodop. i komunalnih poslova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Služba za upravu društvenih djelatnosti i opću upravu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Služba za upravu pitanja boraca, raseljenih lica i izbjeglica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Služba za upravu geodetskih, imovinsko-pravnih poslova i urbanizma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Služba za upravu civilne zaštite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Lokalna porezna uprava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Kantonalna porezna uprava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Razvojna agencija Zavidovići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Udruženje poslodavaca u Općini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Biro za zapošljavanje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Privredna komora ZDK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Domaći ili ino donatori/projekti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Kantonalne vlasti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Federalne vlasti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Komercijalne banke u Općini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126088" w:rsidRPr="00B34CCD" w:rsidTr="00126088">
        <w:tc>
          <w:tcPr>
            <w:tcW w:w="4063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Razvojna banka Federacije</w:t>
            </w:r>
          </w:p>
        </w:tc>
        <w:tc>
          <w:tcPr>
            <w:tcW w:w="61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709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76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126088" w:rsidRPr="00D722B5" w:rsidRDefault="00126088" w:rsidP="001260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B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Vaše generalno mišljenje o lokalnoj samoupravi?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2235"/>
        <w:gridCol w:w="741"/>
        <w:gridCol w:w="2235"/>
        <w:gridCol w:w="600"/>
        <w:gridCol w:w="2376"/>
      </w:tblGrid>
      <w:tr w:rsidR="00126088" w:rsidRPr="00B34CCD" w:rsidTr="00126088"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Izuzetno dobro</w:t>
            </w:r>
          </w:p>
        </w:tc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600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126088" w:rsidRPr="00B34CCD" w:rsidTr="00126088"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Zadovoljavajuće</w:t>
            </w:r>
          </w:p>
        </w:tc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Bez mišljenja</w:t>
            </w:r>
          </w:p>
        </w:tc>
        <w:tc>
          <w:tcPr>
            <w:tcW w:w="600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Moglo bi biti bolje</w:t>
            </w:r>
          </w:p>
        </w:tc>
      </w:tr>
    </w:tbl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Vaše generalno mišljenje o kvalitetu života u općini Zavidovići?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2235"/>
        <w:gridCol w:w="741"/>
        <w:gridCol w:w="2235"/>
        <w:gridCol w:w="600"/>
        <w:gridCol w:w="2376"/>
      </w:tblGrid>
      <w:tr w:rsidR="00126088" w:rsidRPr="00B34CCD" w:rsidTr="00126088"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Izuzetno dobro</w:t>
            </w:r>
          </w:p>
        </w:tc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600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126088" w:rsidRPr="00B34CCD" w:rsidTr="00126088"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Zadovoljavajuće</w:t>
            </w:r>
          </w:p>
        </w:tc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Bez mišljenja</w:t>
            </w:r>
          </w:p>
        </w:tc>
        <w:tc>
          <w:tcPr>
            <w:tcW w:w="600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Moglo bi biti bolje</w:t>
            </w:r>
          </w:p>
        </w:tc>
      </w:tr>
    </w:tbl>
    <w:p w:rsidR="00126088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68B5" w:rsidRPr="00B34CCD" w:rsidRDefault="006F68B5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Vaše generalno mišljenje o općini Zavidovići kao mjestu za poslovanje?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2235"/>
        <w:gridCol w:w="741"/>
        <w:gridCol w:w="2235"/>
        <w:gridCol w:w="600"/>
        <w:gridCol w:w="2376"/>
      </w:tblGrid>
      <w:tr w:rsidR="00126088" w:rsidRPr="00B34CCD" w:rsidTr="00126088"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Izuzetno dobro</w:t>
            </w:r>
          </w:p>
        </w:tc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600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126088" w:rsidRPr="00B34CCD" w:rsidTr="00126088"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Zadovoljavajuće</w:t>
            </w:r>
          </w:p>
        </w:tc>
        <w:tc>
          <w:tcPr>
            <w:tcW w:w="741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Bez mišljenja</w:t>
            </w:r>
          </w:p>
        </w:tc>
        <w:tc>
          <w:tcPr>
            <w:tcW w:w="600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Moglo bi biti bolje</w:t>
            </w:r>
          </w:p>
        </w:tc>
      </w:tr>
    </w:tbl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 id="_x0000_s1084" type="#_x0000_t202" style="position:absolute;left:0;text-align:left;margin-left:97.15pt;margin-top:2.2pt;width:372pt;height:110.25pt;z-index:251679744">
            <v:textbox style="mso-next-textbox:#_x0000_s1084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sz w:val="24"/>
          <w:szCs w:val="24"/>
        </w:rPr>
        <w:t>Obrazloženje:</w:t>
      </w: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 id="_x0000_s1085" type="#_x0000_t202" style="position:absolute;left:0;text-align:left;margin-left:8.65pt;margin-top:20.1pt;width:454.5pt;height:61.5pt;z-index:251680768">
            <v:textbox style="mso-next-textbox:#_x0000_s1085">
              <w:txbxContent>
                <w:p w:rsidR="00126088" w:rsidRDefault="00126088" w:rsidP="00126088"/>
              </w:txbxContent>
            </v:textbox>
          </v:shape>
        </w:pict>
      </w:r>
      <w:r w:rsidRPr="00B34CCD">
        <w:rPr>
          <w:rFonts w:ascii="Times New Roman" w:hAnsi="Times New Roman" w:cs="Times New Roman"/>
          <w:b/>
          <w:sz w:val="24"/>
          <w:szCs w:val="24"/>
        </w:rPr>
        <w:t>i. Šta je to što smatrate pozitivnim za poslovanje u općini Zavidovići?</w:t>
      </w:r>
    </w:p>
    <w:p w:rsidR="00126088" w:rsidRPr="00B34CCD" w:rsidRDefault="00126088" w:rsidP="001260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ii. Šta je to što smatrate negativnim?</w:t>
      </w:r>
    </w:p>
    <w:p w:rsidR="00126088" w:rsidRPr="00B34CCD" w:rsidRDefault="00126088" w:rsidP="001260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pict>
          <v:shape id="_x0000_s1086" type="#_x0000_t202" style="position:absolute;left:0;text-align:left;margin-left:8.65pt;margin-top:4.2pt;width:454.5pt;height:61.5pt;z-index:251681792">
            <v:textbox style="mso-next-textbox:#_x0000_s1086">
              <w:txbxContent>
                <w:p w:rsidR="00126088" w:rsidRDefault="00126088" w:rsidP="00126088"/>
              </w:txbxContent>
            </v:textbox>
          </v:shape>
        </w:pict>
      </w: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Koje su tri najkritičnije prioritetne teme kojima treba Općina da se bavi u narednom periodu? Označiti odgovor sa x.</w:t>
      </w:r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3685"/>
        <w:gridCol w:w="567"/>
        <w:gridCol w:w="4077"/>
      </w:tblGrid>
      <w:tr w:rsidR="00126088" w:rsidRPr="00B34CCD" w:rsidTr="00126088"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malih i srednjih poduzeća</w:t>
            </w:r>
          </w:p>
        </w:tc>
        <w:tc>
          <w:tcPr>
            <w:tcW w:w="56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poljoprivrede i sela</w:t>
            </w:r>
          </w:p>
        </w:tc>
      </w:tr>
      <w:tr w:rsidR="00126088" w:rsidRPr="00B34CCD" w:rsidTr="00126088"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Podrška i pomoć preduzećima</w:t>
            </w:r>
          </w:p>
        </w:tc>
        <w:tc>
          <w:tcPr>
            <w:tcW w:w="56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turizma</w:t>
            </w:r>
          </w:p>
        </w:tc>
      </w:tr>
      <w:tr w:rsidR="00126088" w:rsidRPr="00B34CCD" w:rsidTr="00126088"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Privlačenje inostranih investicija</w:t>
            </w:r>
          </w:p>
        </w:tc>
        <w:tc>
          <w:tcPr>
            <w:tcW w:w="56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Istraživanje, razvoj, nove tehnologije</w:t>
            </w:r>
          </w:p>
        </w:tc>
      </w:tr>
      <w:tr w:rsidR="00126088" w:rsidRPr="00B34CCD" w:rsidTr="00126088"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Restruktuiranje privrede Općine</w:t>
            </w:r>
          </w:p>
        </w:tc>
        <w:tc>
          <w:tcPr>
            <w:tcW w:w="56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poduzetničke svijesti</w:t>
            </w:r>
          </w:p>
        </w:tc>
      </w:tr>
      <w:tr w:rsidR="00126088" w:rsidRPr="00B34CCD" w:rsidTr="00126088"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radne snage</w:t>
            </w:r>
          </w:p>
        </w:tc>
        <w:tc>
          <w:tcPr>
            <w:tcW w:w="56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komunalne infrastrukture</w:t>
            </w:r>
          </w:p>
        </w:tc>
      </w:tr>
      <w:tr w:rsidR="00126088" w:rsidRPr="00B34CCD" w:rsidTr="00126088">
        <w:tc>
          <w:tcPr>
            <w:tcW w:w="709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</w:p>
        </w:tc>
        <w:tc>
          <w:tcPr>
            <w:tcW w:w="56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6088" w:rsidRPr="00B34CCD" w:rsidRDefault="00126088" w:rsidP="00126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CCD">
              <w:rPr>
                <w:rFonts w:ascii="Times New Roman" w:hAnsi="Times New Roman" w:cs="Times New Roman"/>
                <w:sz w:val="24"/>
                <w:szCs w:val="24"/>
              </w:rPr>
              <w:t>Razvoj poslovne zone i pod.inkubatora</w:t>
            </w:r>
          </w:p>
        </w:tc>
      </w:tr>
    </w:tbl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  <w:r w:rsidRPr="00B34CCD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 id="_x0000_s1087" type="#_x0000_t202" style="position:absolute;margin-left:4.15pt;margin-top:3.2pt;width:456.75pt;height:73.5pt;z-index:251682816">
            <v:textbox style="mso-next-textbox:#_x0000_s1087">
              <w:txbxContent>
                <w:p w:rsidR="00126088" w:rsidRPr="00B34CCD" w:rsidRDefault="00126088" w:rsidP="0012608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34CCD">
                    <w:rPr>
                      <w:rFonts w:ascii="Times New Roman" w:hAnsi="Times New Roman" w:cs="Times New Roman"/>
                      <w:sz w:val="24"/>
                    </w:rPr>
                    <w:t>Ostalo (opis):</w:t>
                  </w:r>
                </w:p>
              </w:txbxContent>
            </v:textbox>
          </v:shape>
        </w:pict>
      </w: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Pr="00B34CCD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IV ZAVRŠNI KOMENTARI I SUGESTIJE</w:t>
      </w:r>
    </w:p>
    <w:p w:rsidR="00126088" w:rsidRPr="00B34CCD" w:rsidRDefault="00126088" w:rsidP="00126088">
      <w:pPr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pict>
          <v:shape id="_x0000_s1088" type="#_x0000_t202" style="position:absolute;margin-left:-5.2pt;margin-top:10.25pt;width:456.75pt;height:281.1pt;z-index:251683840">
            <v:textbox style="mso-next-textbox:#_x0000_s1088">
              <w:txbxContent>
                <w:p w:rsidR="00126088" w:rsidRPr="00E45A72" w:rsidRDefault="00126088" w:rsidP="0012608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6F68B5" w:rsidRPr="00B34CCD" w:rsidRDefault="006F68B5" w:rsidP="00126088">
      <w:pPr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6F6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088" w:rsidRPr="00B34CCD" w:rsidRDefault="00126088" w:rsidP="006F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HVALA  ŠTO  STE  UČESTVOVALI  U  ANKETI!</w:t>
      </w:r>
    </w:p>
    <w:p w:rsidR="00126088" w:rsidRPr="00126088" w:rsidRDefault="00126088" w:rsidP="00126088">
      <w:pPr>
        <w:jc w:val="both"/>
        <w:rPr>
          <w:szCs w:val="24"/>
        </w:rPr>
      </w:pPr>
    </w:p>
    <w:p w:rsidR="00126088" w:rsidRPr="00126088" w:rsidRDefault="00126088" w:rsidP="00126088">
      <w:pPr>
        <w:jc w:val="both"/>
        <w:rPr>
          <w:szCs w:val="24"/>
        </w:rPr>
      </w:pPr>
      <w:r w:rsidRPr="00126088">
        <w:rPr>
          <w:rFonts w:cs="Calibri"/>
          <w:szCs w:val="24"/>
        </w:rPr>
        <w:t xml:space="preserve">            </w:t>
      </w:r>
      <w:r w:rsidRPr="00126088">
        <w:rPr>
          <w:szCs w:val="24"/>
        </w:rPr>
        <w:t xml:space="preserve"> </w:t>
      </w:r>
    </w:p>
    <w:p w:rsidR="00126088" w:rsidRPr="00126088" w:rsidRDefault="00126088" w:rsidP="00126088"/>
    <w:p w:rsidR="00F166A0" w:rsidRDefault="00F166A0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126088" w:rsidRPr="00F166A0" w:rsidRDefault="00126088" w:rsidP="00F166A0">
      <w:pPr>
        <w:rPr>
          <w:rFonts w:ascii="Times New Roman" w:hAnsi="Times New Roman" w:cs="Times New Roman"/>
          <w:sz w:val="24"/>
          <w:szCs w:val="24"/>
        </w:rPr>
      </w:pPr>
    </w:p>
    <w:p w:rsidR="00F166A0" w:rsidRPr="00F166A0" w:rsidRDefault="00F166A0" w:rsidP="00F166A0">
      <w:pPr>
        <w:rPr>
          <w:rFonts w:ascii="Times New Roman" w:hAnsi="Times New Roman" w:cs="Times New Roman"/>
          <w:sz w:val="24"/>
          <w:szCs w:val="24"/>
        </w:rPr>
      </w:pPr>
    </w:p>
    <w:p w:rsidR="00F166A0" w:rsidRDefault="00F166A0" w:rsidP="00F166A0">
      <w:pPr>
        <w:rPr>
          <w:rFonts w:ascii="Times New Roman" w:hAnsi="Times New Roman" w:cs="Times New Roman"/>
          <w:sz w:val="24"/>
          <w:szCs w:val="24"/>
        </w:rPr>
      </w:pPr>
    </w:p>
    <w:p w:rsidR="00F166A0" w:rsidRPr="00F166A0" w:rsidRDefault="002E7085" w:rsidP="002E70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66A0" w:rsidRPr="00F37C98">
        <w:rPr>
          <w:rFonts w:ascii="Times New Roman" w:eastAsia="Times New Roman" w:hAnsi="Times New Roman" w:cs="Times New Roman"/>
          <w:b/>
          <w:sz w:val="36"/>
          <w:szCs w:val="26"/>
        </w:rPr>
        <w:t>Razvojna agencija Zavidovići</w:t>
      </w:r>
    </w:p>
    <w:p w:rsidR="00F166A0" w:rsidRPr="00F166A0" w:rsidRDefault="00F37C98" w:rsidP="00F16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     </w:t>
      </w:r>
      <w:r w:rsidR="00F166A0" w:rsidRPr="00F166A0">
        <w:rPr>
          <w:rFonts w:ascii="Times New Roman" w:eastAsia="Times New Roman" w:hAnsi="Times New Roman" w:cs="Times New Roman"/>
          <w:sz w:val="30"/>
          <w:szCs w:val="26"/>
        </w:rPr>
        <w:t>Adresa: Radnička 13, 72220 Zavidovići</w:t>
      </w:r>
    </w:p>
    <w:p w:rsidR="00F166A0" w:rsidRPr="00F166A0" w:rsidRDefault="00F166A0" w:rsidP="00F16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26"/>
        </w:rPr>
      </w:pPr>
      <w:r w:rsidRPr="00F166A0">
        <w:rPr>
          <w:rFonts w:ascii="Times New Roman" w:eastAsia="Times New Roman" w:hAnsi="Times New Roman" w:cs="Times New Roman"/>
          <w:sz w:val="30"/>
          <w:szCs w:val="26"/>
        </w:rPr>
        <w:t>Tel/fax: +387 32 878 404</w:t>
      </w:r>
    </w:p>
    <w:p w:rsidR="00F166A0" w:rsidRPr="00F166A0" w:rsidRDefault="00F166A0" w:rsidP="00F16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26"/>
        </w:rPr>
      </w:pPr>
      <w:r w:rsidRPr="00F166A0">
        <w:rPr>
          <w:rFonts w:ascii="Times New Roman" w:eastAsia="Times New Roman" w:hAnsi="Times New Roman" w:cs="Times New Roman"/>
          <w:sz w:val="30"/>
          <w:szCs w:val="26"/>
        </w:rPr>
        <w:t>Web: www.raz.ba</w:t>
      </w:r>
    </w:p>
    <w:p w:rsidR="00F166A0" w:rsidRPr="00F166A0" w:rsidRDefault="00F166A0" w:rsidP="00F16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26"/>
        </w:rPr>
      </w:pPr>
      <w:r w:rsidRPr="00F166A0">
        <w:rPr>
          <w:rFonts w:ascii="Times New Roman" w:eastAsia="Times New Roman" w:hAnsi="Times New Roman" w:cs="Times New Roman"/>
          <w:sz w:val="30"/>
          <w:szCs w:val="26"/>
        </w:rPr>
        <w:t>Email: info@raz.ba</w:t>
      </w:r>
    </w:p>
    <w:p w:rsidR="00F166A0" w:rsidRPr="00F166A0" w:rsidRDefault="00F166A0" w:rsidP="00F166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26"/>
        </w:rPr>
      </w:pPr>
      <w:r w:rsidRPr="00F166A0">
        <w:rPr>
          <w:rFonts w:ascii="Times New Roman" w:eastAsia="Times New Roman" w:hAnsi="Times New Roman" w:cs="Times New Roman"/>
          <w:sz w:val="30"/>
          <w:szCs w:val="26"/>
        </w:rPr>
        <w:t>razdoozavidovici@bih.net.ba</w:t>
      </w:r>
    </w:p>
    <w:p w:rsidR="00FA24EE" w:rsidRPr="00B11C28" w:rsidRDefault="00F166A0" w:rsidP="00B11C28">
      <w:pPr>
        <w:jc w:val="center"/>
        <w:rPr>
          <w:rFonts w:ascii="Times New Roman" w:eastAsia="Times New Roman" w:hAnsi="Times New Roman" w:cs="Times New Roman"/>
          <w:sz w:val="28"/>
        </w:rPr>
      </w:pPr>
      <w:r w:rsidRPr="00F166A0">
        <w:rPr>
          <w:rFonts w:ascii="Times New Roman" w:eastAsia="Times New Roman" w:hAnsi="Times New Roman" w:cs="Times New Roman"/>
          <w:sz w:val="30"/>
          <w:szCs w:val="26"/>
        </w:rPr>
        <w:t>aldin.susic@raz.ba</w:t>
      </w:r>
    </w:p>
    <w:sectPr w:rsidR="00FA24EE" w:rsidRPr="00B11C28" w:rsidSect="00246CF3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5E" w:rsidRDefault="00AF205E" w:rsidP="001B6DE7">
      <w:pPr>
        <w:spacing w:after="0" w:line="240" w:lineRule="auto"/>
      </w:pPr>
      <w:r>
        <w:separator/>
      </w:r>
    </w:p>
  </w:endnote>
  <w:endnote w:type="continuationSeparator" w:id="1">
    <w:p w:rsidR="00AF205E" w:rsidRDefault="00AF205E" w:rsidP="001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5E" w:rsidRDefault="00AF205E" w:rsidP="001B6DE7">
      <w:pPr>
        <w:spacing w:after="0" w:line="240" w:lineRule="auto"/>
      </w:pPr>
      <w:r>
        <w:separator/>
      </w:r>
    </w:p>
  </w:footnote>
  <w:footnote w:type="continuationSeparator" w:id="1">
    <w:p w:rsidR="00AF205E" w:rsidRDefault="00AF205E" w:rsidP="001B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8D"/>
    <w:multiLevelType w:val="hybridMultilevel"/>
    <w:tmpl w:val="292CC6AA"/>
    <w:lvl w:ilvl="0" w:tplc="09CADA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512E2"/>
    <w:multiLevelType w:val="hybridMultilevel"/>
    <w:tmpl w:val="79B21428"/>
    <w:lvl w:ilvl="0" w:tplc="CDF81F2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77D"/>
    <w:multiLevelType w:val="hybridMultilevel"/>
    <w:tmpl w:val="29F4DB8A"/>
    <w:lvl w:ilvl="0" w:tplc="D236FE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70D47"/>
    <w:multiLevelType w:val="hybridMultilevel"/>
    <w:tmpl w:val="6A6050E0"/>
    <w:lvl w:ilvl="0" w:tplc="617C356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7FA1"/>
    <w:multiLevelType w:val="hybridMultilevel"/>
    <w:tmpl w:val="E99CA1EC"/>
    <w:lvl w:ilvl="0" w:tplc="779E647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218A6"/>
    <w:multiLevelType w:val="hybridMultilevel"/>
    <w:tmpl w:val="9B06AEBA"/>
    <w:lvl w:ilvl="0" w:tplc="6FB2815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4A1C"/>
    <w:multiLevelType w:val="hybridMultilevel"/>
    <w:tmpl w:val="8AF2FDE6"/>
    <w:lvl w:ilvl="0" w:tplc="3422847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06D"/>
    <w:multiLevelType w:val="hybridMultilevel"/>
    <w:tmpl w:val="E918FCA4"/>
    <w:lvl w:ilvl="0" w:tplc="D3F86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210BF"/>
    <w:multiLevelType w:val="hybridMultilevel"/>
    <w:tmpl w:val="F614F9C4"/>
    <w:lvl w:ilvl="0" w:tplc="D064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20D0E"/>
    <w:multiLevelType w:val="hybridMultilevel"/>
    <w:tmpl w:val="135E82B4"/>
    <w:lvl w:ilvl="0" w:tplc="D4D698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144"/>
    <w:multiLevelType w:val="hybridMultilevel"/>
    <w:tmpl w:val="5DA60B36"/>
    <w:lvl w:ilvl="0" w:tplc="6C0CA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F43E8"/>
    <w:multiLevelType w:val="hybridMultilevel"/>
    <w:tmpl w:val="C9E00F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A403A"/>
    <w:multiLevelType w:val="hybridMultilevel"/>
    <w:tmpl w:val="5F92C4F2"/>
    <w:lvl w:ilvl="0" w:tplc="1838787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328CD"/>
    <w:multiLevelType w:val="hybridMultilevel"/>
    <w:tmpl w:val="6B88A756"/>
    <w:lvl w:ilvl="0" w:tplc="E69EC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829DE"/>
    <w:multiLevelType w:val="hybridMultilevel"/>
    <w:tmpl w:val="AC50F96E"/>
    <w:lvl w:ilvl="0" w:tplc="A84A89D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E74BB"/>
    <w:multiLevelType w:val="hybridMultilevel"/>
    <w:tmpl w:val="608EC60C"/>
    <w:lvl w:ilvl="0" w:tplc="5CE892B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A42D9"/>
    <w:multiLevelType w:val="hybridMultilevel"/>
    <w:tmpl w:val="8CCAB566"/>
    <w:lvl w:ilvl="0" w:tplc="FEB85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6"/>
  </w:num>
  <w:num w:numId="8">
    <w:abstractNumId w:val="13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DE7"/>
    <w:rsid w:val="000003C5"/>
    <w:rsid w:val="00003A66"/>
    <w:rsid w:val="000132FF"/>
    <w:rsid w:val="000204C1"/>
    <w:rsid w:val="00021AFA"/>
    <w:rsid w:val="00023CFC"/>
    <w:rsid w:val="00025AC8"/>
    <w:rsid w:val="000378BD"/>
    <w:rsid w:val="000465B1"/>
    <w:rsid w:val="00047C7C"/>
    <w:rsid w:val="00073431"/>
    <w:rsid w:val="00080251"/>
    <w:rsid w:val="00090999"/>
    <w:rsid w:val="0009213F"/>
    <w:rsid w:val="000A7D00"/>
    <w:rsid w:val="000C6FFB"/>
    <w:rsid w:val="000E07ED"/>
    <w:rsid w:val="000F3432"/>
    <w:rsid w:val="00103C3E"/>
    <w:rsid w:val="00117AEA"/>
    <w:rsid w:val="00126088"/>
    <w:rsid w:val="001300A0"/>
    <w:rsid w:val="0014320C"/>
    <w:rsid w:val="00154379"/>
    <w:rsid w:val="001938A8"/>
    <w:rsid w:val="001A04B7"/>
    <w:rsid w:val="001B6DE7"/>
    <w:rsid w:val="001C02E7"/>
    <w:rsid w:val="001C2869"/>
    <w:rsid w:val="001E4EF7"/>
    <w:rsid w:val="001F0E7A"/>
    <w:rsid w:val="001F46F0"/>
    <w:rsid w:val="001F7B74"/>
    <w:rsid w:val="00213C25"/>
    <w:rsid w:val="00217B7D"/>
    <w:rsid w:val="0022431E"/>
    <w:rsid w:val="0023680C"/>
    <w:rsid w:val="00237606"/>
    <w:rsid w:val="00245F64"/>
    <w:rsid w:val="00246CF3"/>
    <w:rsid w:val="00262114"/>
    <w:rsid w:val="002660AA"/>
    <w:rsid w:val="00293130"/>
    <w:rsid w:val="00294B6C"/>
    <w:rsid w:val="002B6A23"/>
    <w:rsid w:val="002B7BF3"/>
    <w:rsid w:val="002E7085"/>
    <w:rsid w:val="002E78C4"/>
    <w:rsid w:val="002F1E53"/>
    <w:rsid w:val="003111A9"/>
    <w:rsid w:val="00322617"/>
    <w:rsid w:val="003349FB"/>
    <w:rsid w:val="00350005"/>
    <w:rsid w:val="00354009"/>
    <w:rsid w:val="0035491C"/>
    <w:rsid w:val="00391402"/>
    <w:rsid w:val="003957EC"/>
    <w:rsid w:val="003B150B"/>
    <w:rsid w:val="003D5EE0"/>
    <w:rsid w:val="003E04AF"/>
    <w:rsid w:val="003E1532"/>
    <w:rsid w:val="003E38EC"/>
    <w:rsid w:val="00440944"/>
    <w:rsid w:val="00440C16"/>
    <w:rsid w:val="00447CE2"/>
    <w:rsid w:val="0045024D"/>
    <w:rsid w:val="00460A0B"/>
    <w:rsid w:val="00471C38"/>
    <w:rsid w:val="00474379"/>
    <w:rsid w:val="00483ADB"/>
    <w:rsid w:val="0049210D"/>
    <w:rsid w:val="004A0ACD"/>
    <w:rsid w:val="004A60E9"/>
    <w:rsid w:val="004B2B88"/>
    <w:rsid w:val="004B7C76"/>
    <w:rsid w:val="004E638D"/>
    <w:rsid w:val="005131B1"/>
    <w:rsid w:val="0052192A"/>
    <w:rsid w:val="00526CA2"/>
    <w:rsid w:val="00540372"/>
    <w:rsid w:val="00541DE3"/>
    <w:rsid w:val="00552270"/>
    <w:rsid w:val="00556F48"/>
    <w:rsid w:val="005704D1"/>
    <w:rsid w:val="00586392"/>
    <w:rsid w:val="00586AB9"/>
    <w:rsid w:val="005906F5"/>
    <w:rsid w:val="0059512D"/>
    <w:rsid w:val="005A3E27"/>
    <w:rsid w:val="005A5149"/>
    <w:rsid w:val="005C4915"/>
    <w:rsid w:val="005E3991"/>
    <w:rsid w:val="005E59D2"/>
    <w:rsid w:val="0062472A"/>
    <w:rsid w:val="00626FF2"/>
    <w:rsid w:val="00641F3C"/>
    <w:rsid w:val="00650E48"/>
    <w:rsid w:val="00652DFA"/>
    <w:rsid w:val="00656104"/>
    <w:rsid w:val="0065729D"/>
    <w:rsid w:val="00660A3D"/>
    <w:rsid w:val="006B49C3"/>
    <w:rsid w:val="006C06F9"/>
    <w:rsid w:val="006C471D"/>
    <w:rsid w:val="006D6E28"/>
    <w:rsid w:val="006E28C6"/>
    <w:rsid w:val="006F5F0C"/>
    <w:rsid w:val="006F6153"/>
    <w:rsid w:val="006F68B5"/>
    <w:rsid w:val="00713575"/>
    <w:rsid w:val="00724C92"/>
    <w:rsid w:val="00727B0F"/>
    <w:rsid w:val="00735A85"/>
    <w:rsid w:val="00772AFC"/>
    <w:rsid w:val="0077766A"/>
    <w:rsid w:val="00781888"/>
    <w:rsid w:val="007869FC"/>
    <w:rsid w:val="00795CEB"/>
    <w:rsid w:val="007A2706"/>
    <w:rsid w:val="007D4B2D"/>
    <w:rsid w:val="007E1A02"/>
    <w:rsid w:val="008072F7"/>
    <w:rsid w:val="00807E69"/>
    <w:rsid w:val="008178F1"/>
    <w:rsid w:val="00890D31"/>
    <w:rsid w:val="008A2249"/>
    <w:rsid w:val="008A734F"/>
    <w:rsid w:val="008B47FA"/>
    <w:rsid w:val="008B64DB"/>
    <w:rsid w:val="008C00E8"/>
    <w:rsid w:val="008F2324"/>
    <w:rsid w:val="009072C6"/>
    <w:rsid w:val="00914061"/>
    <w:rsid w:val="009212E8"/>
    <w:rsid w:val="0095401B"/>
    <w:rsid w:val="00962169"/>
    <w:rsid w:val="00973846"/>
    <w:rsid w:val="00984890"/>
    <w:rsid w:val="00997746"/>
    <w:rsid w:val="009A0F53"/>
    <w:rsid w:val="009A2BC1"/>
    <w:rsid w:val="009C1819"/>
    <w:rsid w:val="009E2B6E"/>
    <w:rsid w:val="009E3B7A"/>
    <w:rsid w:val="009F3653"/>
    <w:rsid w:val="00A07119"/>
    <w:rsid w:val="00A26FB6"/>
    <w:rsid w:val="00A45CA8"/>
    <w:rsid w:val="00A51339"/>
    <w:rsid w:val="00A555F1"/>
    <w:rsid w:val="00A73AF0"/>
    <w:rsid w:val="00A913A7"/>
    <w:rsid w:val="00A93DCF"/>
    <w:rsid w:val="00AA10A5"/>
    <w:rsid w:val="00AB03D5"/>
    <w:rsid w:val="00AB0A63"/>
    <w:rsid w:val="00AB3C5E"/>
    <w:rsid w:val="00AB7739"/>
    <w:rsid w:val="00AD077B"/>
    <w:rsid w:val="00AD345F"/>
    <w:rsid w:val="00AD4887"/>
    <w:rsid w:val="00AD75CF"/>
    <w:rsid w:val="00AF205E"/>
    <w:rsid w:val="00B11C28"/>
    <w:rsid w:val="00B14AB4"/>
    <w:rsid w:val="00B2029A"/>
    <w:rsid w:val="00B20A1F"/>
    <w:rsid w:val="00B34CCD"/>
    <w:rsid w:val="00B5238B"/>
    <w:rsid w:val="00B55242"/>
    <w:rsid w:val="00B67E56"/>
    <w:rsid w:val="00B73CDB"/>
    <w:rsid w:val="00B8661E"/>
    <w:rsid w:val="00B92215"/>
    <w:rsid w:val="00BD307D"/>
    <w:rsid w:val="00BF17BE"/>
    <w:rsid w:val="00C00A10"/>
    <w:rsid w:val="00C11913"/>
    <w:rsid w:val="00C13D08"/>
    <w:rsid w:val="00C240F8"/>
    <w:rsid w:val="00C51479"/>
    <w:rsid w:val="00CC01ED"/>
    <w:rsid w:val="00CD0101"/>
    <w:rsid w:val="00CE02CD"/>
    <w:rsid w:val="00CE44F7"/>
    <w:rsid w:val="00CE5F1C"/>
    <w:rsid w:val="00CF2256"/>
    <w:rsid w:val="00CF305A"/>
    <w:rsid w:val="00CF53D1"/>
    <w:rsid w:val="00CF58BF"/>
    <w:rsid w:val="00CF7A77"/>
    <w:rsid w:val="00D26EDC"/>
    <w:rsid w:val="00D43FC0"/>
    <w:rsid w:val="00D722B5"/>
    <w:rsid w:val="00D75C5F"/>
    <w:rsid w:val="00D87C52"/>
    <w:rsid w:val="00DA0417"/>
    <w:rsid w:val="00DB2F29"/>
    <w:rsid w:val="00DB37EB"/>
    <w:rsid w:val="00DC3D7F"/>
    <w:rsid w:val="00DC3E38"/>
    <w:rsid w:val="00DD0FD1"/>
    <w:rsid w:val="00DE5484"/>
    <w:rsid w:val="00DF14D6"/>
    <w:rsid w:val="00E01D34"/>
    <w:rsid w:val="00E058AD"/>
    <w:rsid w:val="00E2537F"/>
    <w:rsid w:val="00E33EC2"/>
    <w:rsid w:val="00E35D7C"/>
    <w:rsid w:val="00E43E89"/>
    <w:rsid w:val="00E64070"/>
    <w:rsid w:val="00E82ECC"/>
    <w:rsid w:val="00E83A35"/>
    <w:rsid w:val="00E83EB0"/>
    <w:rsid w:val="00EF3DBF"/>
    <w:rsid w:val="00F12F1C"/>
    <w:rsid w:val="00F166A0"/>
    <w:rsid w:val="00F26174"/>
    <w:rsid w:val="00F3791A"/>
    <w:rsid w:val="00F37C98"/>
    <w:rsid w:val="00F440D1"/>
    <w:rsid w:val="00F532F5"/>
    <w:rsid w:val="00F631E9"/>
    <w:rsid w:val="00F92AA8"/>
    <w:rsid w:val="00F94B25"/>
    <w:rsid w:val="00FA24EE"/>
    <w:rsid w:val="00FB75D6"/>
    <w:rsid w:val="00FD172C"/>
    <w:rsid w:val="00FD48C0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7]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F7"/>
  </w:style>
  <w:style w:type="paragraph" w:styleId="Heading1">
    <w:name w:val="heading 1"/>
    <w:basedOn w:val="Normal"/>
    <w:next w:val="Normal"/>
    <w:link w:val="Heading1Char"/>
    <w:uiPriority w:val="9"/>
    <w:qFormat/>
    <w:rsid w:val="0095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,hd,Even1,hd1,Even2,hd2,Even3,hd3,Even11,hd11,Even21,hd21,Even4,hd4,Even12,hd12,Even22,hd22,Alt Header,ho,header odd,h,headerU,Header (m),*Header"/>
    <w:basedOn w:val="Normal"/>
    <w:link w:val="HeaderChar"/>
    <w:unhideWhenUsed/>
    <w:rsid w:val="001B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ven Char,hd Char,Even1 Char,hd1 Char,Even2 Char,hd2 Char,Even3 Char,hd3 Char,Even11 Char,hd11 Char,Even21 Char,hd21 Char,Even4 Char,hd4 Char,Even12 Char,hd12 Char,Even22 Char,hd22 Char,Alt Header Char,ho Char,header odd Char,h Char"/>
    <w:basedOn w:val="DefaultParagraphFont"/>
    <w:link w:val="Header"/>
    <w:uiPriority w:val="99"/>
    <w:semiHidden/>
    <w:rsid w:val="001B6DE7"/>
  </w:style>
  <w:style w:type="paragraph" w:styleId="Footer">
    <w:name w:val="footer"/>
    <w:basedOn w:val="Normal"/>
    <w:link w:val="FooterChar"/>
    <w:uiPriority w:val="99"/>
    <w:semiHidden/>
    <w:unhideWhenUsed/>
    <w:rsid w:val="001B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DE7"/>
  </w:style>
  <w:style w:type="table" w:styleId="TableGrid">
    <w:name w:val="Table Grid"/>
    <w:basedOn w:val="TableNormal"/>
    <w:uiPriority w:val="59"/>
    <w:rsid w:val="001F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D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01B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D34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D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D3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1D3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87C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126088"/>
    <w:pPr>
      <w:spacing w:after="0" w:line="240" w:lineRule="auto"/>
    </w:pPr>
    <w:rPr>
      <w:rFonts w:ascii="Times New Roman" w:eastAsiaTheme="minorHAnsi" w:hAnsi="Times New Roman"/>
      <w:b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AB23-7515-4A70-A781-F83CABD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</dc:creator>
  <cp:lastModifiedBy>RAZ</cp:lastModifiedBy>
  <cp:revision>2</cp:revision>
  <cp:lastPrinted>2019-01-10T10:43:00Z</cp:lastPrinted>
  <dcterms:created xsi:type="dcterms:W3CDTF">2019-01-10T11:03:00Z</dcterms:created>
  <dcterms:modified xsi:type="dcterms:W3CDTF">2019-01-10T11:03:00Z</dcterms:modified>
</cp:coreProperties>
</file>